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DA301" w14:textId="3CB34C80" w:rsidR="00C34B54" w:rsidRPr="00E554D9" w:rsidRDefault="002775A5" w:rsidP="00E554D9">
      <w:pPr>
        <w:spacing w:line="480" w:lineRule="auto"/>
        <w:contextualSpacing w:val="0"/>
        <w:jc w:val="both"/>
        <w:rPr>
          <w:rFonts w:ascii="Times New Roman" w:hAnsi="Times New Roman" w:cs="Times New Roman"/>
          <w:b/>
          <w:sz w:val="24"/>
          <w:szCs w:val="24"/>
        </w:rPr>
      </w:pPr>
      <w:r w:rsidRPr="00E554D9">
        <w:rPr>
          <w:rFonts w:ascii="Times New Roman" w:hAnsi="Times New Roman" w:cs="Times New Roman"/>
          <w:b/>
          <w:sz w:val="24"/>
          <w:szCs w:val="24"/>
        </w:rPr>
        <w:t>Name:</w:t>
      </w:r>
      <w:r w:rsidR="0072602A" w:rsidRPr="00E554D9">
        <w:rPr>
          <w:rFonts w:ascii="Times New Roman" w:hAnsi="Times New Roman" w:cs="Times New Roman"/>
          <w:b/>
          <w:sz w:val="24"/>
          <w:szCs w:val="24"/>
        </w:rPr>
        <w:t xml:space="preserve"> </w:t>
      </w:r>
      <w:bookmarkStart w:id="0" w:name="_GoBack"/>
      <w:r w:rsidR="0072602A" w:rsidRPr="00751219">
        <w:rPr>
          <w:rFonts w:ascii="Times New Roman" w:hAnsi="Times New Roman" w:cs="Times New Roman"/>
          <w:sz w:val="24"/>
          <w:szCs w:val="24"/>
        </w:rPr>
        <w:t>Guirlene Hyppolite</w:t>
      </w:r>
      <w:bookmarkEnd w:id="0"/>
    </w:p>
    <w:p w14:paraId="0780BF7A" w14:textId="7D2AF787" w:rsidR="0077416A" w:rsidRPr="00E554D9" w:rsidRDefault="002775A5" w:rsidP="00E554D9">
      <w:pPr>
        <w:pStyle w:val="Heading2"/>
        <w:spacing w:before="0" w:after="0" w:line="480" w:lineRule="auto"/>
        <w:jc w:val="both"/>
        <w:rPr>
          <w:rFonts w:ascii="Times New Roman" w:hAnsi="Times New Roman" w:cs="Times New Roman"/>
          <w:b w:val="0"/>
          <w:sz w:val="24"/>
          <w:szCs w:val="24"/>
        </w:rPr>
      </w:pPr>
      <w:bookmarkStart w:id="1" w:name="_85xwejyby11p" w:colFirst="0" w:colLast="0"/>
      <w:bookmarkEnd w:id="1"/>
      <w:r w:rsidRPr="00E554D9">
        <w:rPr>
          <w:rFonts w:ascii="Times New Roman" w:hAnsi="Times New Roman" w:cs="Times New Roman"/>
          <w:sz w:val="24"/>
          <w:szCs w:val="24"/>
        </w:rPr>
        <w:t xml:space="preserve">The location I am researching in → </w:t>
      </w:r>
      <w:r w:rsidR="003D29CA" w:rsidRPr="00E554D9">
        <w:rPr>
          <w:rFonts w:ascii="Times New Roman" w:hAnsi="Times New Roman" w:cs="Times New Roman"/>
          <w:b w:val="0"/>
          <w:sz w:val="24"/>
          <w:szCs w:val="24"/>
        </w:rPr>
        <w:t>China</w:t>
      </w:r>
    </w:p>
    <w:p w14:paraId="7E71A4AD" w14:textId="20B5E550" w:rsidR="00C34B54" w:rsidRPr="00E554D9" w:rsidRDefault="002775A5" w:rsidP="00E554D9">
      <w:pPr>
        <w:pStyle w:val="Heading2"/>
        <w:spacing w:before="0" w:after="0" w:line="480" w:lineRule="auto"/>
        <w:jc w:val="both"/>
        <w:rPr>
          <w:rFonts w:ascii="Times New Roman" w:hAnsi="Times New Roman" w:cs="Times New Roman"/>
          <w:b w:val="0"/>
          <w:sz w:val="24"/>
          <w:szCs w:val="24"/>
        </w:rPr>
      </w:pPr>
      <w:bookmarkStart w:id="2" w:name="_jd3wn1velvzm" w:colFirst="0" w:colLast="0"/>
      <w:bookmarkStart w:id="3" w:name="_3xojgzdgnu95" w:colFirst="0" w:colLast="0"/>
      <w:bookmarkEnd w:id="2"/>
      <w:bookmarkEnd w:id="3"/>
      <w:r w:rsidRPr="00E554D9">
        <w:rPr>
          <w:rFonts w:ascii="Times New Roman" w:hAnsi="Times New Roman" w:cs="Times New Roman"/>
          <w:sz w:val="24"/>
          <w:szCs w:val="24"/>
        </w:rPr>
        <w:t xml:space="preserve">Mark the </w:t>
      </w:r>
      <w:r w:rsidRPr="00E554D9">
        <w:rPr>
          <w:rFonts w:ascii="Times New Roman" w:hAnsi="Times New Roman" w:cs="Times New Roman"/>
          <w:color w:val="FF0000"/>
          <w:sz w:val="24"/>
          <w:szCs w:val="24"/>
        </w:rPr>
        <w:t>four</w:t>
      </w:r>
      <w:r w:rsidRPr="00E554D9">
        <w:rPr>
          <w:rFonts w:ascii="Times New Roman" w:hAnsi="Times New Roman" w:cs="Times New Roman"/>
          <w:sz w:val="24"/>
          <w:szCs w:val="24"/>
        </w:rPr>
        <w:t xml:space="preserve"> concepts/themes that you plan to talk about in your presentation in the chart below. </w:t>
      </w:r>
      <w:r w:rsidRPr="00E554D9">
        <w:rPr>
          <w:rFonts w:ascii="Times New Roman" w:hAnsi="Times New Roman" w:cs="Times New Roman"/>
          <w:b w:val="0"/>
          <w:sz w:val="24"/>
          <w:szCs w:val="24"/>
        </w:rPr>
        <w:t xml:space="preserve">You should base your selections off what you have found in your research so far - this means that you should be able to identify an event or a time in your country’s history that is clearly connected to </w:t>
      </w:r>
      <w:r w:rsidRPr="00E554D9">
        <w:rPr>
          <w:rFonts w:ascii="Times New Roman" w:hAnsi="Times New Roman" w:cs="Times New Roman"/>
          <w:b w:val="0"/>
          <w:i/>
          <w:sz w:val="24"/>
          <w:szCs w:val="24"/>
        </w:rPr>
        <w:t>each</w:t>
      </w:r>
      <w:r w:rsidRPr="00E554D9">
        <w:rPr>
          <w:rFonts w:ascii="Times New Roman" w:hAnsi="Times New Roman" w:cs="Times New Roman"/>
          <w:b w:val="0"/>
          <w:sz w:val="24"/>
          <w:szCs w:val="24"/>
        </w:rPr>
        <w:t xml:space="preserve"> theme you check off below:</w:t>
      </w:r>
    </w:p>
    <w:tbl>
      <w:tblPr>
        <w:tblStyle w:val="a"/>
        <w:tblW w:w="8850" w:type="dxa"/>
        <w:tblInd w:w="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20"/>
        <w:gridCol w:w="4890"/>
        <w:gridCol w:w="2640"/>
      </w:tblGrid>
      <w:tr w:rsidR="00AB0DC2" w14:paraId="5E28359E" w14:textId="77777777" w:rsidTr="00060721">
        <w:tc>
          <w:tcPr>
            <w:tcW w:w="1320" w:type="dxa"/>
            <w:shd w:val="clear" w:color="auto" w:fill="00FF00"/>
            <w:tcMar>
              <w:top w:w="100" w:type="dxa"/>
              <w:left w:w="100" w:type="dxa"/>
              <w:bottom w:w="100" w:type="dxa"/>
              <w:right w:w="100" w:type="dxa"/>
            </w:tcMar>
          </w:tcPr>
          <w:p w14:paraId="68C78DEF"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b/>
                <w:sz w:val="24"/>
                <w:szCs w:val="24"/>
              </w:rPr>
              <w:t>Check off Selections</w:t>
            </w:r>
          </w:p>
        </w:tc>
        <w:tc>
          <w:tcPr>
            <w:tcW w:w="4890" w:type="dxa"/>
            <w:shd w:val="clear" w:color="auto" w:fill="00FF00"/>
            <w:tcMar>
              <w:top w:w="100" w:type="dxa"/>
              <w:left w:w="100" w:type="dxa"/>
              <w:bottom w:w="100" w:type="dxa"/>
              <w:right w:w="100" w:type="dxa"/>
            </w:tcMar>
          </w:tcPr>
          <w:p w14:paraId="4A9D0B3A"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b/>
                <w:sz w:val="24"/>
                <w:szCs w:val="24"/>
              </w:rPr>
              <w:t>Concept/Theme</w:t>
            </w:r>
          </w:p>
        </w:tc>
        <w:tc>
          <w:tcPr>
            <w:tcW w:w="2640" w:type="dxa"/>
            <w:shd w:val="clear" w:color="auto" w:fill="00FF00"/>
            <w:tcMar>
              <w:top w:w="100" w:type="dxa"/>
              <w:left w:w="100" w:type="dxa"/>
              <w:bottom w:w="100" w:type="dxa"/>
              <w:right w:w="100" w:type="dxa"/>
            </w:tcMar>
          </w:tcPr>
          <w:p w14:paraId="05C47E26" w14:textId="77777777" w:rsidR="00C34B54" w:rsidRPr="00E554D9" w:rsidRDefault="002775A5" w:rsidP="00E554D9">
            <w:pPr>
              <w:widowControl w:val="0"/>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b/>
                <w:sz w:val="24"/>
                <w:szCs w:val="24"/>
              </w:rPr>
              <w:t>Lesson/Milestone Alignment</w:t>
            </w:r>
          </w:p>
        </w:tc>
      </w:tr>
      <w:tr w:rsidR="00AB0DC2" w14:paraId="083DB567" w14:textId="77777777" w:rsidTr="00060721">
        <w:tc>
          <w:tcPr>
            <w:tcW w:w="1320" w:type="dxa"/>
            <w:shd w:val="clear" w:color="auto" w:fill="auto"/>
            <w:tcMar>
              <w:top w:w="100" w:type="dxa"/>
              <w:left w:w="100" w:type="dxa"/>
              <w:bottom w:w="100" w:type="dxa"/>
              <w:right w:w="100" w:type="dxa"/>
            </w:tcMar>
          </w:tcPr>
          <w:p w14:paraId="479DE8FB"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0FFFC552"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features of </w:t>
            </w:r>
            <w:r w:rsidRPr="00E554D9">
              <w:rPr>
                <w:rFonts w:ascii="Times New Roman" w:hAnsi="Times New Roman" w:cs="Times New Roman"/>
                <w:b/>
                <w:sz w:val="24"/>
                <w:szCs w:val="24"/>
              </w:rPr>
              <w:t>“advanced” civilizations</w:t>
            </w:r>
          </w:p>
        </w:tc>
        <w:tc>
          <w:tcPr>
            <w:tcW w:w="2640" w:type="dxa"/>
            <w:shd w:val="clear" w:color="auto" w:fill="auto"/>
            <w:tcMar>
              <w:top w:w="100" w:type="dxa"/>
              <w:left w:w="100" w:type="dxa"/>
              <w:bottom w:w="100" w:type="dxa"/>
              <w:right w:w="100" w:type="dxa"/>
            </w:tcMar>
          </w:tcPr>
          <w:p w14:paraId="62418FFD" w14:textId="2782401A"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w:t>
            </w:r>
            <w:r w:rsidR="00902026" w:rsidRPr="00E554D9">
              <w:rPr>
                <w:rFonts w:ascii="Times New Roman" w:hAnsi="Times New Roman" w:cs="Times New Roman"/>
                <w:sz w:val="24"/>
                <w:szCs w:val="24"/>
              </w:rPr>
              <w:t xml:space="preserve"> 1, Milestone 1</w:t>
            </w:r>
          </w:p>
        </w:tc>
      </w:tr>
      <w:tr w:rsidR="00AB0DC2" w14:paraId="6FEE9CCE" w14:textId="77777777" w:rsidTr="00060721">
        <w:tc>
          <w:tcPr>
            <w:tcW w:w="1320" w:type="dxa"/>
            <w:shd w:val="clear" w:color="auto" w:fill="auto"/>
            <w:tcMar>
              <w:top w:w="100" w:type="dxa"/>
              <w:left w:w="100" w:type="dxa"/>
              <w:bottom w:w="100" w:type="dxa"/>
              <w:right w:w="100" w:type="dxa"/>
            </w:tcMar>
          </w:tcPr>
          <w:p w14:paraId="4264F7C0" w14:textId="375C782C"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36815798"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the </w:t>
            </w:r>
            <w:r w:rsidRPr="00E554D9">
              <w:rPr>
                <w:rFonts w:ascii="Times New Roman" w:hAnsi="Times New Roman" w:cs="Times New Roman"/>
                <w:b/>
                <w:sz w:val="24"/>
                <w:szCs w:val="24"/>
              </w:rPr>
              <w:t>Age of Exploration and Encounter (1400-1800)</w:t>
            </w:r>
            <w:r w:rsidRPr="00E554D9">
              <w:rPr>
                <w:rFonts w:ascii="Times New Roman" w:hAnsi="Times New Roman" w:cs="Times New Roman"/>
                <w:sz w:val="24"/>
                <w:szCs w:val="24"/>
              </w:rPr>
              <w:t xml:space="preserve"> </w:t>
            </w:r>
          </w:p>
        </w:tc>
        <w:tc>
          <w:tcPr>
            <w:tcW w:w="2640" w:type="dxa"/>
            <w:shd w:val="clear" w:color="auto" w:fill="auto"/>
            <w:tcMar>
              <w:top w:w="100" w:type="dxa"/>
              <w:left w:w="100" w:type="dxa"/>
              <w:bottom w:w="100" w:type="dxa"/>
              <w:right w:w="100" w:type="dxa"/>
            </w:tcMar>
          </w:tcPr>
          <w:p w14:paraId="1B0A29B4" w14:textId="77777777"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2, Week 6, Milestone 3</w:t>
            </w:r>
          </w:p>
        </w:tc>
      </w:tr>
      <w:tr w:rsidR="00AB0DC2" w14:paraId="7D8E2FF1" w14:textId="77777777" w:rsidTr="00060721">
        <w:tc>
          <w:tcPr>
            <w:tcW w:w="1320" w:type="dxa"/>
            <w:shd w:val="clear" w:color="auto" w:fill="auto"/>
            <w:tcMar>
              <w:top w:w="100" w:type="dxa"/>
              <w:left w:w="100" w:type="dxa"/>
              <w:bottom w:w="100" w:type="dxa"/>
              <w:right w:w="100" w:type="dxa"/>
            </w:tcMar>
          </w:tcPr>
          <w:p w14:paraId="30027071" w14:textId="717B0FD1"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68A05E37"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the </w:t>
            </w:r>
            <w:r w:rsidRPr="00E554D9">
              <w:rPr>
                <w:rFonts w:ascii="Times New Roman" w:hAnsi="Times New Roman" w:cs="Times New Roman"/>
                <w:b/>
                <w:sz w:val="24"/>
                <w:szCs w:val="24"/>
              </w:rPr>
              <w:t xml:space="preserve">Age of </w:t>
            </w:r>
            <w:r w:rsidRPr="00E554D9">
              <w:rPr>
                <w:rFonts w:ascii="Times New Roman" w:hAnsi="Times New Roman" w:cs="Times New Roman"/>
                <w:b/>
                <w:sz w:val="24"/>
                <w:szCs w:val="24"/>
              </w:rPr>
              <w:t>Modern Imperialism (1800-1945)</w:t>
            </w:r>
          </w:p>
          <w:p w14:paraId="6B4B428A"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41448AD0" w14:textId="77777777"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6, Milestone 3</w:t>
            </w:r>
          </w:p>
        </w:tc>
      </w:tr>
      <w:tr w:rsidR="00AB0DC2" w14:paraId="0F3CD2DB" w14:textId="77777777" w:rsidTr="00060721">
        <w:tc>
          <w:tcPr>
            <w:tcW w:w="1320" w:type="dxa"/>
            <w:shd w:val="clear" w:color="auto" w:fill="auto"/>
            <w:tcMar>
              <w:top w:w="100" w:type="dxa"/>
              <w:left w:w="100" w:type="dxa"/>
              <w:bottom w:w="100" w:type="dxa"/>
              <w:right w:w="100" w:type="dxa"/>
            </w:tcMar>
          </w:tcPr>
          <w:p w14:paraId="52D21D59"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61BCAF47"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w:t>
            </w:r>
            <w:r w:rsidRPr="00E554D9">
              <w:rPr>
                <w:rFonts w:ascii="Times New Roman" w:hAnsi="Times New Roman" w:cs="Times New Roman"/>
                <w:b/>
                <w:sz w:val="24"/>
                <w:szCs w:val="24"/>
              </w:rPr>
              <w:t>major religious traditions or religious conflicts</w:t>
            </w:r>
          </w:p>
        </w:tc>
        <w:tc>
          <w:tcPr>
            <w:tcW w:w="2640" w:type="dxa"/>
            <w:shd w:val="clear" w:color="auto" w:fill="auto"/>
            <w:tcMar>
              <w:top w:w="100" w:type="dxa"/>
              <w:left w:w="100" w:type="dxa"/>
              <w:bottom w:w="100" w:type="dxa"/>
              <w:right w:w="100" w:type="dxa"/>
            </w:tcMar>
          </w:tcPr>
          <w:p w14:paraId="1E9D2FBB" w14:textId="66A935DE"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Milestone 1, touched on in multiple weeks</w:t>
            </w:r>
          </w:p>
        </w:tc>
      </w:tr>
      <w:tr w:rsidR="00AB0DC2" w14:paraId="5ADDC927" w14:textId="77777777" w:rsidTr="00060721">
        <w:tc>
          <w:tcPr>
            <w:tcW w:w="1320" w:type="dxa"/>
            <w:shd w:val="clear" w:color="auto" w:fill="auto"/>
            <w:tcMar>
              <w:top w:w="100" w:type="dxa"/>
              <w:left w:w="100" w:type="dxa"/>
              <w:bottom w:w="100" w:type="dxa"/>
              <w:right w:w="100" w:type="dxa"/>
            </w:tcMar>
          </w:tcPr>
          <w:p w14:paraId="2B71DEB2" w14:textId="39AC4E43"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4A7922E9"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w:t>
            </w:r>
            <w:r w:rsidRPr="00E554D9">
              <w:rPr>
                <w:rFonts w:ascii="Times New Roman" w:hAnsi="Times New Roman" w:cs="Times New Roman"/>
                <w:b/>
                <w:sz w:val="24"/>
                <w:szCs w:val="24"/>
              </w:rPr>
              <w:t>The Age of Atlantic Revolutions</w:t>
            </w:r>
            <w:r w:rsidRPr="00E554D9">
              <w:rPr>
                <w:rFonts w:ascii="Times New Roman" w:hAnsi="Times New Roman" w:cs="Times New Roman"/>
                <w:sz w:val="24"/>
                <w:szCs w:val="24"/>
              </w:rPr>
              <w:t xml:space="preserve"> (including </w:t>
            </w:r>
            <w:r w:rsidRPr="00E554D9">
              <w:rPr>
                <w:rFonts w:ascii="Times New Roman" w:hAnsi="Times New Roman" w:cs="Times New Roman"/>
                <w:b/>
                <w:sz w:val="24"/>
                <w:szCs w:val="24"/>
              </w:rPr>
              <w:t>Enlightenment Ideas</w:t>
            </w:r>
            <w:r w:rsidRPr="00E554D9">
              <w:rPr>
                <w:rFonts w:ascii="Times New Roman" w:hAnsi="Times New Roman" w:cs="Times New Roman"/>
                <w:sz w:val="24"/>
                <w:szCs w:val="24"/>
              </w:rPr>
              <w:t xml:space="preserve">) </w:t>
            </w:r>
          </w:p>
        </w:tc>
        <w:tc>
          <w:tcPr>
            <w:tcW w:w="2640" w:type="dxa"/>
            <w:shd w:val="clear" w:color="auto" w:fill="auto"/>
            <w:tcMar>
              <w:top w:w="100" w:type="dxa"/>
              <w:left w:w="100" w:type="dxa"/>
              <w:bottom w:w="100" w:type="dxa"/>
              <w:right w:w="100" w:type="dxa"/>
            </w:tcMar>
          </w:tcPr>
          <w:p w14:paraId="243D3317"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4, Milestone 2</w:t>
            </w:r>
          </w:p>
        </w:tc>
      </w:tr>
      <w:tr w:rsidR="00AB0DC2" w14:paraId="46761D13" w14:textId="77777777" w:rsidTr="00060721">
        <w:tc>
          <w:tcPr>
            <w:tcW w:w="1320" w:type="dxa"/>
            <w:shd w:val="clear" w:color="auto" w:fill="auto"/>
            <w:tcMar>
              <w:top w:w="100" w:type="dxa"/>
              <w:left w:w="100" w:type="dxa"/>
              <w:bottom w:w="100" w:type="dxa"/>
              <w:right w:w="100" w:type="dxa"/>
            </w:tcMar>
          </w:tcPr>
          <w:p w14:paraId="097AC82B" w14:textId="30D5EE16"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465DDBC8" w14:textId="77777777"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The significance of the </w:t>
            </w:r>
            <w:r w:rsidRPr="00E554D9">
              <w:rPr>
                <w:rFonts w:ascii="Times New Roman" w:hAnsi="Times New Roman" w:cs="Times New Roman"/>
                <w:b/>
                <w:sz w:val="24"/>
                <w:szCs w:val="24"/>
              </w:rPr>
              <w:t xml:space="preserve">Age of Decolonization (post-1945) </w:t>
            </w:r>
          </w:p>
        </w:tc>
        <w:tc>
          <w:tcPr>
            <w:tcW w:w="2640" w:type="dxa"/>
            <w:shd w:val="clear" w:color="auto" w:fill="auto"/>
            <w:tcMar>
              <w:top w:w="100" w:type="dxa"/>
              <w:left w:w="100" w:type="dxa"/>
              <w:bottom w:w="100" w:type="dxa"/>
              <w:right w:w="100" w:type="dxa"/>
            </w:tcMar>
          </w:tcPr>
          <w:p w14:paraId="19C57069"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8</w:t>
            </w:r>
          </w:p>
        </w:tc>
      </w:tr>
      <w:tr w:rsidR="00AB0DC2" w14:paraId="77807E1B" w14:textId="77777777" w:rsidTr="00060721">
        <w:tc>
          <w:tcPr>
            <w:tcW w:w="1320" w:type="dxa"/>
            <w:shd w:val="clear" w:color="auto" w:fill="auto"/>
            <w:tcMar>
              <w:top w:w="100" w:type="dxa"/>
              <w:left w:w="100" w:type="dxa"/>
              <w:bottom w:w="100" w:type="dxa"/>
              <w:right w:w="100" w:type="dxa"/>
            </w:tcMar>
          </w:tcPr>
          <w:p w14:paraId="3C462CD5" w14:textId="352DAAD0"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t>
            </w:r>
          </w:p>
        </w:tc>
        <w:tc>
          <w:tcPr>
            <w:tcW w:w="4890" w:type="dxa"/>
            <w:shd w:val="clear" w:color="auto" w:fill="auto"/>
            <w:tcMar>
              <w:top w:w="100" w:type="dxa"/>
              <w:left w:w="100" w:type="dxa"/>
              <w:bottom w:w="100" w:type="dxa"/>
              <w:right w:w="100" w:type="dxa"/>
            </w:tcMar>
          </w:tcPr>
          <w:p w14:paraId="6B32B36E"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significance of the </w:t>
            </w:r>
            <w:r w:rsidRPr="00E554D9">
              <w:rPr>
                <w:rFonts w:ascii="Times New Roman" w:hAnsi="Times New Roman" w:cs="Times New Roman"/>
                <w:b/>
                <w:sz w:val="24"/>
                <w:szCs w:val="24"/>
              </w:rPr>
              <w:t>Industrial Revolution</w:t>
            </w:r>
            <w:r w:rsidRPr="00E554D9">
              <w:rPr>
                <w:rFonts w:ascii="Times New Roman" w:hAnsi="Times New Roman" w:cs="Times New Roman"/>
                <w:sz w:val="24"/>
                <w:szCs w:val="24"/>
              </w:rPr>
              <w:t xml:space="preserve"> or </w:t>
            </w:r>
            <w:r w:rsidRPr="00E554D9">
              <w:rPr>
                <w:rFonts w:ascii="Times New Roman" w:hAnsi="Times New Roman" w:cs="Times New Roman"/>
                <w:b/>
                <w:sz w:val="24"/>
                <w:szCs w:val="24"/>
              </w:rPr>
              <w:t>industrialization</w:t>
            </w:r>
          </w:p>
        </w:tc>
        <w:tc>
          <w:tcPr>
            <w:tcW w:w="2640" w:type="dxa"/>
            <w:shd w:val="clear" w:color="auto" w:fill="auto"/>
            <w:tcMar>
              <w:top w:w="100" w:type="dxa"/>
              <w:left w:w="100" w:type="dxa"/>
              <w:bottom w:w="100" w:type="dxa"/>
              <w:right w:w="100" w:type="dxa"/>
            </w:tcMar>
          </w:tcPr>
          <w:p w14:paraId="131A6AD1"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5</w:t>
            </w:r>
          </w:p>
        </w:tc>
      </w:tr>
      <w:tr w:rsidR="00AB0DC2" w14:paraId="55C1CCD0" w14:textId="77777777" w:rsidTr="00060721">
        <w:tc>
          <w:tcPr>
            <w:tcW w:w="1320" w:type="dxa"/>
            <w:shd w:val="clear" w:color="auto" w:fill="auto"/>
            <w:tcMar>
              <w:top w:w="100" w:type="dxa"/>
              <w:left w:w="100" w:type="dxa"/>
              <w:bottom w:w="100" w:type="dxa"/>
              <w:right w:w="100" w:type="dxa"/>
            </w:tcMar>
          </w:tcPr>
          <w:p w14:paraId="1772DC21"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2C739D74" w14:textId="77777777"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The significance of </w:t>
            </w:r>
            <w:r w:rsidRPr="00E554D9">
              <w:rPr>
                <w:rFonts w:ascii="Times New Roman" w:hAnsi="Times New Roman" w:cs="Times New Roman"/>
                <w:b/>
                <w:sz w:val="24"/>
                <w:szCs w:val="24"/>
              </w:rPr>
              <w:t>Nationalism</w:t>
            </w:r>
            <w:r w:rsidRPr="00E554D9">
              <w:rPr>
                <w:rFonts w:ascii="Times New Roman" w:hAnsi="Times New Roman" w:cs="Times New Roman"/>
                <w:sz w:val="24"/>
                <w:szCs w:val="24"/>
              </w:rPr>
              <w:t xml:space="preserve"> (including modern </w:t>
            </w:r>
            <w:r w:rsidRPr="00E554D9">
              <w:rPr>
                <w:rFonts w:ascii="Times New Roman" w:hAnsi="Times New Roman" w:cs="Times New Roman"/>
                <w:b/>
                <w:sz w:val="24"/>
                <w:szCs w:val="24"/>
              </w:rPr>
              <w:t>ethno-nationalism</w:t>
            </w:r>
            <w:r w:rsidRPr="00E554D9">
              <w:rPr>
                <w:rFonts w:ascii="Times New Roman" w:hAnsi="Times New Roman" w:cs="Times New Roman"/>
                <w:sz w:val="24"/>
                <w:szCs w:val="24"/>
              </w:rPr>
              <w:t xml:space="preserve"> and </w:t>
            </w:r>
            <w:r w:rsidRPr="00E554D9">
              <w:rPr>
                <w:rFonts w:ascii="Times New Roman" w:hAnsi="Times New Roman" w:cs="Times New Roman"/>
                <w:b/>
                <w:sz w:val="24"/>
                <w:szCs w:val="24"/>
              </w:rPr>
              <w:t>fascism</w:t>
            </w:r>
            <w:r w:rsidRPr="00E554D9">
              <w:rPr>
                <w:rFonts w:ascii="Times New Roman" w:hAnsi="Times New Roman" w:cs="Times New Roman"/>
                <w:sz w:val="24"/>
                <w:szCs w:val="24"/>
              </w:rPr>
              <w:t>)</w:t>
            </w:r>
          </w:p>
        </w:tc>
        <w:tc>
          <w:tcPr>
            <w:tcW w:w="2640" w:type="dxa"/>
            <w:shd w:val="clear" w:color="auto" w:fill="auto"/>
            <w:tcMar>
              <w:top w:w="100" w:type="dxa"/>
              <w:left w:w="100" w:type="dxa"/>
              <w:bottom w:w="100" w:type="dxa"/>
              <w:right w:w="100" w:type="dxa"/>
            </w:tcMar>
          </w:tcPr>
          <w:p w14:paraId="6A6C3F35"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7,</w:t>
            </w:r>
            <w:r w:rsidRPr="00E554D9">
              <w:rPr>
                <w:rFonts w:ascii="Times New Roman" w:hAnsi="Times New Roman" w:cs="Times New Roman"/>
                <w:sz w:val="24"/>
                <w:szCs w:val="24"/>
              </w:rPr>
              <w:t xml:space="preserve"> Week 8</w:t>
            </w:r>
          </w:p>
        </w:tc>
      </w:tr>
      <w:tr w:rsidR="00AB0DC2" w14:paraId="5D9AE8DD" w14:textId="77777777" w:rsidTr="00060721">
        <w:tc>
          <w:tcPr>
            <w:tcW w:w="1320" w:type="dxa"/>
            <w:shd w:val="clear" w:color="auto" w:fill="auto"/>
            <w:tcMar>
              <w:top w:w="100" w:type="dxa"/>
              <w:left w:w="100" w:type="dxa"/>
              <w:bottom w:w="100" w:type="dxa"/>
              <w:right w:w="100" w:type="dxa"/>
            </w:tcMar>
          </w:tcPr>
          <w:p w14:paraId="06DB2B5F"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211B8CE4"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Impact of </w:t>
            </w:r>
            <w:r w:rsidRPr="00E554D9">
              <w:rPr>
                <w:rFonts w:ascii="Times New Roman" w:hAnsi="Times New Roman" w:cs="Times New Roman"/>
                <w:b/>
                <w:sz w:val="24"/>
                <w:szCs w:val="24"/>
              </w:rPr>
              <w:t>modern warfare (WWI or later)</w:t>
            </w:r>
          </w:p>
          <w:p w14:paraId="38F8D534" w14:textId="77777777" w:rsidR="00C34B54" w:rsidRPr="00E554D9" w:rsidRDefault="00C34B54" w:rsidP="00E554D9">
            <w:pPr>
              <w:widowControl w:val="0"/>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3D180595"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7, Week 8, Week 9</w:t>
            </w:r>
          </w:p>
        </w:tc>
      </w:tr>
      <w:tr w:rsidR="00AB0DC2" w14:paraId="2FD10733" w14:textId="77777777" w:rsidTr="00060721">
        <w:tc>
          <w:tcPr>
            <w:tcW w:w="1320" w:type="dxa"/>
            <w:shd w:val="clear" w:color="auto" w:fill="auto"/>
            <w:tcMar>
              <w:top w:w="100" w:type="dxa"/>
              <w:left w:w="100" w:type="dxa"/>
              <w:bottom w:w="100" w:type="dxa"/>
              <w:right w:w="100" w:type="dxa"/>
            </w:tcMar>
          </w:tcPr>
          <w:p w14:paraId="1AE447EB"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42A7CFD9" w14:textId="77777777" w:rsidR="00C34B54" w:rsidRPr="00E554D9" w:rsidRDefault="002775A5" w:rsidP="00E554D9">
            <w:pPr>
              <w:spacing w:line="24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 xml:space="preserve">The impact of </w:t>
            </w:r>
            <w:r w:rsidRPr="00E554D9">
              <w:rPr>
                <w:rFonts w:ascii="Times New Roman" w:hAnsi="Times New Roman" w:cs="Times New Roman"/>
                <w:b/>
                <w:sz w:val="24"/>
                <w:szCs w:val="24"/>
              </w:rPr>
              <w:t>Cold War ideological divisions</w:t>
            </w:r>
          </w:p>
          <w:p w14:paraId="3ADD8AA1" w14:textId="77777777" w:rsidR="00C34B54" w:rsidRPr="00E554D9" w:rsidRDefault="00C34B54" w:rsidP="00E554D9">
            <w:pPr>
              <w:widowControl w:val="0"/>
              <w:spacing w:line="240" w:lineRule="auto"/>
              <w:contextualSpacing w:val="0"/>
              <w:jc w:val="both"/>
              <w:rPr>
                <w:rFonts w:ascii="Times New Roman" w:hAnsi="Times New Roman" w:cs="Times New Roman"/>
                <w:sz w:val="24"/>
                <w:szCs w:val="24"/>
              </w:rPr>
            </w:pPr>
          </w:p>
        </w:tc>
        <w:tc>
          <w:tcPr>
            <w:tcW w:w="2640" w:type="dxa"/>
            <w:shd w:val="clear" w:color="auto" w:fill="auto"/>
            <w:tcMar>
              <w:top w:w="100" w:type="dxa"/>
              <w:left w:w="100" w:type="dxa"/>
              <w:bottom w:w="100" w:type="dxa"/>
              <w:right w:w="100" w:type="dxa"/>
            </w:tcMar>
          </w:tcPr>
          <w:p w14:paraId="601C1150"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8</w:t>
            </w:r>
          </w:p>
        </w:tc>
      </w:tr>
      <w:tr w:rsidR="00AB0DC2" w14:paraId="6208F1E4" w14:textId="77777777" w:rsidTr="00060721">
        <w:tc>
          <w:tcPr>
            <w:tcW w:w="1320" w:type="dxa"/>
            <w:shd w:val="clear" w:color="auto" w:fill="auto"/>
            <w:tcMar>
              <w:top w:w="100" w:type="dxa"/>
              <w:left w:w="100" w:type="dxa"/>
              <w:bottom w:w="100" w:type="dxa"/>
              <w:right w:w="100" w:type="dxa"/>
            </w:tcMar>
          </w:tcPr>
          <w:p w14:paraId="010E00E7" w14:textId="77777777" w:rsidR="00C34B54" w:rsidRPr="00E554D9" w:rsidRDefault="00C34B54" w:rsidP="00E554D9">
            <w:pPr>
              <w:spacing w:line="240" w:lineRule="auto"/>
              <w:contextualSpacing w:val="0"/>
              <w:jc w:val="both"/>
              <w:rPr>
                <w:rFonts w:ascii="Times New Roman" w:hAnsi="Times New Roman" w:cs="Times New Roman"/>
                <w:sz w:val="24"/>
                <w:szCs w:val="24"/>
              </w:rPr>
            </w:pPr>
          </w:p>
        </w:tc>
        <w:tc>
          <w:tcPr>
            <w:tcW w:w="4890" w:type="dxa"/>
            <w:shd w:val="clear" w:color="auto" w:fill="auto"/>
            <w:tcMar>
              <w:top w:w="100" w:type="dxa"/>
              <w:left w:w="100" w:type="dxa"/>
              <w:bottom w:w="100" w:type="dxa"/>
              <w:right w:w="100" w:type="dxa"/>
            </w:tcMar>
          </w:tcPr>
          <w:p w14:paraId="2CD19009" w14:textId="42A660CC" w:rsidR="00C34B54" w:rsidRPr="00E554D9" w:rsidRDefault="002775A5" w:rsidP="00E554D9">
            <w:pPr>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The Impact of </w:t>
            </w:r>
            <w:r w:rsidRPr="00E554D9">
              <w:rPr>
                <w:rFonts w:ascii="Times New Roman" w:hAnsi="Times New Roman" w:cs="Times New Roman"/>
                <w:b/>
                <w:sz w:val="24"/>
                <w:szCs w:val="24"/>
              </w:rPr>
              <w:t>Modern Globalization</w:t>
            </w:r>
            <w:r w:rsidRPr="00E554D9">
              <w:rPr>
                <w:rFonts w:ascii="Times New Roman" w:hAnsi="Times New Roman" w:cs="Times New Roman"/>
                <w:sz w:val="24"/>
                <w:szCs w:val="24"/>
              </w:rPr>
              <w:t xml:space="preserve"> on today’s world</w:t>
            </w:r>
          </w:p>
        </w:tc>
        <w:tc>
          <w:tcPr>
            <w:tcW w:w="2640" w:type="dxa"/>
            <w:shd w:val="clear" w:color="auto" w:fill="auto"/>
            <w:tcMar>
              <w:top w:w="100" w:type="dxa"/>
              <w:left w:w="100" w:type="dxa"/>
              <w:bottom w:w="100" w:type="dxa"/>
              <w:right w:w="100" w:type="dxa"/>
            </w:tcMar>
          </w:tcPr>
          <w:p w14:paraId="7E8F7F05" w14:textId="77777777" w:rsidR="00C34B54" w:rsidRPr="00E554D9" w:rsidRDefault="002775A5" w:rsidP="00E554D9">
            <w:pPr>
              <w:widowControl w:val="0"/>
              <w:spacing w:line="24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Week 9</w:t>
            </w:r>
          </w:p>
        </w:tc>
      </w:tr>
    </w:tbl>
    <w:p w14:paraId="59BF0808" w14:textId="77777777" w:rsidR="00C34B54" w:rsidRPr="00E554D9" w:rsidRDefault="00C34B54" w:rsidP="00E554D9">
      <w:pPr>
        <w:spacing w:line="480" w:lineRule="auto"/>
        <w:contextualSpacing w:val="0"/>
        <w:jc w:val="both"/>
        <w:rPr>
          <w:rFonts w:ascii="Times New Roman" w:hAnsi="Times New Roman" w:cs="Times New Roman"/>
          <w:sz w:val="24"/>
          <w:szCs w:val="24"/>
        </w:rPr>
      </w:pPr>
    </w:p>
    <w:p w14:paraId="10A3F7E5" w14:textId="77777777" w:rsidR="00C34B54" w:rsidRPr="00E554D9" w:rsidRDefault="002775A5" w:rsidP="00E554D9">
      <w:pPr>
        <w:pStyle w:val="Heading2"/>
        <w:spacing w:before="0" w:after="0" w:line="480" w:lineRule="auto"/>
        <w:jc w:val="both"/>
        <w:rPr>
          <w:rFonts w:ascii="Times New Roman" w:hAnsi="Times New Roman" w:cs="Times New Roman"/>
          <w:sz w:val="24"/>
          <w:szCs w:val="24"/>
        </w:rPr>
      </w:pPr>
      <w:bookmarkStart w:id="4" w:name="_z2wqis54rrrr" w:colFirst="0" w:colLast="0"/>
      <w:bookmarkEnd w:id="4"/>
      <w:r w:rsidRPr="00E554D9">
        <w:rPr>
          <w:rFonts w:ascii="Times New Roman" w:hAnsi="Times New Roman" w:cs="Times New Roman"/>
          <w:sz w:val="24"/>
          <w:szCs w:val="24"/>
        </w:rPr>
        <w:t>Next, complete t</w:t>
      </w:r>
      <w:r w:rsidR="00714F99" w:rsidRPr="00E554D9">
        <w:rPr>
          <w:rFonts w:ascii="Times New Roman" w:hAnsi="Times New Roman" w:cs="Times New Roman"/>
          <w:sz w:val="24"/>
          <w:szCs w:val="24"/>
        </w:rPr>
        <w:t>he research info sections below. At least one source must be a primary source.</w:t>
      </w:r>
    </w:p>
    <w:p w14:paraId="5F4F193F" w14:textId="03DC37F2" w:rsidR="00C34B54" w:rsidRPr="00E554D9" w:rsidRDefault="002775A5" w:rsidP="00E554D9">
      <w:pPr>
        <w:pStyle w:val="Heading3"/>
        <w:spacing w:line="480" w:lineRule="auto"/>
        <w:jc w:val="both"/>
        <w:rPr>
          <w:rFonts w:ascii="Times New Roman" w:hAnsi="Times New Roman" w:cs="Times New Roman"/>
          <w:sz w:val="24"/>
          <w:szCs w:val="24"/>
          <w:highlight w:val="yellow"/>
        </w:rPr>
      </w:pPr>
      <w:r w:rsidRPr="00E554D9">
        <w:rPr>
          <w:rFonts w:ascii="Times New Roman" w:hAnsi="Times New Roman" w:cs="Times New Roman"/>
          <w:sz w:val="24"/>
          <w:szCs w:val="24"/>
          <w:highlight w:val="yellow"/>
        </w:rPr>
        <w:t>Concept/Theme Selection #1</w:t>
      </w:r>
    </w:p>
    <w:p w14:paraId="236E2D01" w14:textId="34077EF9" w:rsidR="00C34B54" w:rsidRPr="00E554D9" w:rsidRDefault="002775A5" w:rsidP="00E554D9">
      <w:pPr>
        <w:numPr>
          <w:ilvl w:val="0"/>
          <w:numId w:val="2"/>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Why did you select this concept/theme from the list?</w:t>
      </w:r>
    </w:p>
    <w:p w14:paraId="7A2A3BFE" w14:textId="5D5A8D5A"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I decided to choose this concept to be able to explore more reasons why </w:t>
      </w:r>
      <w:r w:rsidR="00E554D9" w:rsidRPr="00E554D9">
        <w:rPr>
          <w:rFonts w:ascii="Times New Roman" w:hAnsi="Times New Roman" w:cs="Times New Roman"/>
          <w:sz w:val="24"/>
          <w:szCs w:val="24"/>
        </w:rPr>
        <w:t>Chinese</w:t>
      </w:r>
      <w:r w:rsidRPr="00E554D9">
        <w:rPr>
          <w:rFonts w:ascii="Times New Roman" w:hAnsi="Times New Roman" w:cs="Times New Roman"/>
          <w:sz w:val="24"/>
          <w:szCs w:val="24"/>
        </w:rPr>
        <w:t xml:space="preserve"> </w:t>
      </w:r>
      <w:r w:rsidR="00E554D9" w:rsidRPr="00E554D9">
        <w:rPr>
          <w:rFonts w:ascii="Times New Roman" w:hAnsi="Times New Roman" w:cs="Times New Roman"/>
          <w:sz w:val="24"/>
          <w:szCs w:val="24"/>
        </w:rPr>
        <w:t>rulers</w:t>
      </w:r>
      <w:r w:rsidRPr="00E554D9">
        <w:rPr>
          <w:rFonts w:ascii="Times New Roman" w:hAnsi="Times New Roman" w:cs="Times New Roman"/>
          <w:sz w:val="24"/>
          <w:szCs w:val="24"/>
        </w:rPr>
        <w:t xml:space="preserve"> isolated their societies from Europeans during </w:t>
      </w:r>
      <w:r w:rsidR="00E554D9" w:rsidRPr="00E554D9">
        <w:rPr>
          <w:rFonts w:ascii="Times New Roman" w:hAnsi="Times New Roman" w:cs="Times New Roman"/>
          <w:sz w:val="24"/>
          <w:szCs w:val="24"/>
        </w:rPr>
        <w:t>this ages</w:t>
      </w:r>
      <w:r w:rsidRPr="00E554D9">
        <w:rPr>
          <w:rFonts w:ascii="Times New Roman" w:hAnsi="Times New Roman" w:cs="Times New Roman"/>
          <w:sz w:val="24"/>
          <w:szCs w:val="24"/>
        </w:rPr>
        <w:t xml:space="preserve"> </w:t>
      </w:r>
      <w:r w:rsidR="00E554D9" w:rsidRPr="00E554D9">
        <w:rPr>
          <w:rFonts w:ascii="Times New Roman" w:hAnsi="Times New Roman" w:cs="Times New Roman"/>
          <w:sz w:val="24"/>
          <w:szCs w:val="24"/>
        </w:rPr>
        <w:t>of</w:t>
      </w:r>
      <w:r w:rsidRPr="00E554D9">
        <w:rPr>
          <w:rFonts w:ascii="Times New Roman" w:hAnsi="Times New Roman" w:cs="Times New Roman"/>
          <w:sz w:val="24"/>
          <w:szCs w:val="24"/>
        </w:rPr>
        <w:t xml:space="preserve"> exploration 1400 – 1800 </w:t>
      </w:r>
      <w:r w:rsidR="004E6C6B" w:rsidRPr="00E554D9">
        <w:rPr>
          <w:rFonts w:ascii="Times New Roman" w:hAnsi="Times New Roman" w:cs="Times New Roman"/>
          <w:sz w:val="24"/>
          <w:szCs w:val="24"/>
        </w:rPr>
        <w:t xml:space="preserve">which was much </w:t>
      </w:r>
      <w:r w:rsidR="00E554D9" w:rsidRPr="00E554D9">
        <w:rPr>
          <w:rFonts w:ascii="Times New Roman" w:hAnsi="Times New Roman" w:cs="Times New Roman"/>
          <w:sz w:val="24"/>
          <w:szCs w:val="24"/>
        </w:rPr>
        <w:t>motivated</w:t>
      </w:r>
      <w:r w:rsidR="004E6C6B" w:rsidRPr="00E554D9">
        <w:rPr>
          <w:rFonts w:ascii="Times New Roman" w:hAnsi="Times New Roman" w:cs="Times New Roman"/>
          <w:sz w:val="24"/>
          <w:szCs w:val="24"/>
        </w:rPr>
        <w:t xml:space="preserve"> b</w:t>
      </w:r>
      <w:r w:rsidRPr="00E554D9">
        <w:rPr>
          <w:rFonts w:ascii="Times New Roman" w:hAnsi="Times New Roman" w:cs="Times New Roman"/>
          <w:sz w:val="24"/>
          <w:szCs w:val="24"/>
        </w:rPr>
        <w:t xml:space="preserve">y </w:t>
      </w:r>
      <w:r w:rsidR="00E554D9" w:rsidRPr="00E554D9">
        <w:rPr>
          <w:rFonts w:ascii="Times New Roman" w:hAnsi="Times New Roman" w:cs="Times New Roman"/>
          <w:sz w:val="24"/>
          <w:szCs w:val="24"/>
        </w:rPr>
        <w:t>Christian</w:t>
      </w:r>
      <w:r w:rsidRPr="00E554D9">
        <w:rPr>
          <w:rFonts w:ascii="Times New Roman" w:hAnsi="Times New Roman" w:cs="Times New Roman"/>
          <w:sz w:val="24"/>
          <w:szCs w:val="24"/>
        </w:rPr>
        <w:t xml:space="preserve"> desire for profit hence making Europeans explore distant </w:t>
      </w:r>
      <w:r w:rsidR="00E554D9" w:rsidRPr="00E554D9">
        <w:rPr>
          <w:rFonts w:ascii="Times New Roman" w:hAnsi="Times New Roman" w:cs="Times New Roman"/>
          <w:sz w:val="24"/>
          <w:szCs w:val="24"/>
        </w:rPr>
        <w:t>lands</w:t>
      </w:r>
      <w:r w:rsidRPr="00E554D9">
        <w:rPr>
          <w:rFonts w:ascii="Times New Roman" w:hAnsi="Times New Roman" w:cs="Times New Roman"/>
          <w:sz w:val="24"/>
          <w:szCs w:val="24"/>
        </w:rPr>
        <w:t xml:space="preserve">. </w:t>
      </w:r>
      <w:r w:rsidR="004E6C6B" w:rsidRPr="00E554D9">
        <w:rPr>
          <w:rFonts w:ascii="Times New Roman" w:hAnsi="Times New Roman" w:cs="Times New Roman"/>
          <w:sz w:val="24"/>
          <w:szCs w:val="24"/>
        </w:rPr>
        <w:t xml:space="preserve">Additionally, I found it more </w:t>
      </w:r>
      <w:r w:rsidR="00E554D9" w:rsidRPr="00E554D9">
        <w:rPr>
          <w:rFonts w:ascii="Times New Roman" w:hAnsi="Times New Roman" w:cs="Times New Roman"/>
          <w:sz w:val="24"/>
          <w:szCs w:val="24"/>
        </w:rPr>
        <w:t>interesting</w:t>
      </w:r>
      <w:r w:rsidR="004E6C6B" w:rsidRPr="00E554D9">
        <w:rPr>
          <w:rFonts w:ascii="Times New Roman" w:hAnsi="Times New Roman" w:cs="Times New Roman"/>
          <w:sz w:val="24"/>
          <w:szCs w:val="24"/>
        </w:rPr>
        <w:t xml:space="preserve"> on t</w:t>
      </w:r>
      <w:r w:rsidR="00E554D9" w:rsidRPr="00E554D9">
        <w:rPr>
          <w:rFonts w:ascii="Times New Roman" w:hAnsi="Times New Roman" w:cs="Times New Roman"/>
          <w:sz w:val="24"/>
          <w:szCs w:val="24"/>
        </w:rPr>
        <w:t>he</w:t>
      </w:r>
      <w:r w:rsidR="004E6C6B" w:rsidRPr="00E554D9">
        <w:rPr>
          <w:rFonts w:ascii="Times New Roman" w:hAnsi="Times New Roman" w:cs="Times New Roman"/>
          <w:sz w:val="24"/>
          <w:szCs w:val="24"/>
        </w:rPr>
        <w:t xml:space="preserve"> means china used to limit </w:t>
      </w:r>
      <w:r w:rsidR="00E554D9" w:rsidRPr="00E554D9">
        <w:rPr>
          <w:rFonts w:ascii="Times New Roman" w:hAnsi="Times New Roman" w:cs="Times New Roman"/>
          <w:sz w:val="24"/>
          <w:szCs w:val="24"/>
        </w:rPr>
        <w:t>European</w:t>
      </w:r>
      <w:r w:rsidR="004E6C6B" w:rsidRPr="00E554D9">
        <w:rPr>
          <w:rFonts w:ascii="Times New Roman" w:hAnsi="Times New Roman" w:cs="Times New Roman"/>
          <w:sz w:val="24"/>
          <w:szCs w:val="24"/>
        </w:rPr>
        <w:t xml:space="preserve"> Contacts whi9ch was </w:t>
      </w:r>
      <w:r w:rsidR="00E554D9" w:rsidRPr="00E554D9">
        <w:rPr>
          <w:rFonts w:ascii="Times New Roman" w:hAnsi="Times New Roman" w:cs="Times New Roman"/>
          <w:sz w:val="24"/>
          <w:szCs w:val="24"/>
        </w:rPr>
        <w:t>mainly</w:t>
      </w:r>
      <w:r w:rsidR="004E6C6B" w:rsidRPr="00E554D9">
        <w:rPr>
          <w:rFonts w:ascii="Times New Roman" w:hAnsi="Times New Roman" w:cs="Times New Roman"/>
          <w:sz w:val="24"/>
          <w:szCs w:val="24"/>
        </w:rPr>
        <w:t xml:space="preserve"> pushed by the </w:t>
      </w:r>
      <w:r w:rsidR="00E554D9" w:rsidRPr="00E554D9">
        <w:rPr>
          <w:rFonts w:ascii="Times New Roman" w:hAnsi="Times New Roman" w:cs="Times New Roman"/>
          <w:sz w:val="24"/>
          <w:szCs w:val="24"/>
        </w:rPr>
        <w:t>advances</w:t>
      </w:r>
      <w:r w:rsidR="004E6C6B" w:rsidRPr="00E554D9">
        <w:rPr>
          <w:rFonts w:ascii="Times New Roman" w:hAnsi="Times New Roman" w:cs="Times New Roman"/>
          <w:sz w:val="24"/>
          <w:szCs w:val="24"/>
        </w:rPr>
        <w:t xml:space="preserve"> under the Qing and Ming </w:t>
      </w:r>
      <w:r w:rsidR="00E554D9" w:rsidRPr="00E554D9">
        <w:rPr>
          <w:rFonts w:ascii="Times New Roman" w:hAnsi="Times New Roman" w:cs="Times New Roman"/>
          <w:sz w:val="24"/>
          <w:szCs w:val="24"/>
        </w:rPr>
        <w:t>dynasties</w:t>
      </w:r>
      <w:r w:rsidR="004E6C6B" w:rsidRPr="00E554D9">
        <w:rPr>
          <w:rFonts w:ascii="Times New Roman" w:hAnsi="Times New Roman" w:cs="Times New Roman"/>
          <w:sz w:val="24"/>
          <w:szCs w:val="24"/>
        </w:rPr>
        <w:t xml:space="preserve">. </w:t>
      </w:r>
      <w:r w:rsidR="00E9688F" w:rsidRPr="00E554D9">
        <w:rPr>
          <w:rFonts w:ascii="Times New Roman" w:hAnsi="Times New Roman" w:cs="Times New Roman"/>
          <w:sz w:val="24"/>
          <w:szCs w:val="24"/>
        </w:rPr>
        <w:t xml:space="preserve">This theme also makes us </w:t>
      </w:r>
      <w:r w:rsidR="00E554D9" w:rsidRPr="00E554D9">
        <w:rPr>
          <w:rFonts w:ascii="Times New Roman" w:hAnsi="Times New Roman" w:cs="Times New Roman"/>
          <w:sz w:val="24"/>
          <w:szCs w:val="24"/>
        </w:rPr>
        <w:t>learn</w:t>
      </w:r>
      <w:r w:rsidR="00E9688F" w:rsidRPr="00E554D9">
        <w:rPr>
          <w:rFonts w:ascii="Times New Roman" w:hAnsi="Times New Roman" w:cs="Times New Roman"/>
          <w:sz w:val="24"/>
          <w:szCs w:val="24"/>
        </w:rPr>
        <w:t xml:space="preserve"> more about the </w:t>
      </w:r>
      <w:r w:rsidR="00E554D9" w:rsidRPr="00E554D9">
        <w:rPr>
          <w:rFonts w:ascii="Times New Roman" w:hAnsi="Times New Roman" w:cs="Times New Roman"/>
          <w:sz w:val="24"/>
          <w:szCs w:val="24"/>
        </w:rPr>
        <w:t xml:space="preserve">distinct </w:t>
      </w:r>
      <w:r w:rsidR="00E9688F" w:rsidRPr="00E554D9">
        <w:rPr>
          <w:rFonts w:ascii="Times New Roman" w:hAnsi="Times New Roman" w:cs="Times New Roman"/>
          <w:sz w:val="24"/>
          <w:szCs w:val="24"/>
        </w:rPr>
        <w:t xml:space="preserve">trade </w:t>
      </w:r>
      <w:r w:rsidR="00E554D9" w:rsidRPr="00E554D9">
        <w:rPr>
          <w:rFonts w:ascii="Times New Roman" w:hAnsi="Times New Roman" w:cs="Times New Roman"/>
          <w:sz w:val="24"/>
          <w:szCs w:val="24"/>
        </w:rPr>
        <w:t>policies</w:t>
      </w:r>
      <w:r w:rsidR="00E9688F" w:rsidRPr="00E554D9">
        <w:rPr>
          <w:rFonts w:ascii="Times New Roman" w:hAnsi="Times New Roman" w:cs="Times New Roman"/>
          <w:sz w:val="24"/>
          <w:szCs w:val="24"/>
        </w:rPr>
        <w:t xml:space="preserve"> that China developed </w:t>
      </w:r>
      <w:r w:rsidR="00E554D9" w:rsidRPr="00E554D9">
        <w:rPr>
          <w:rFonts w:ascii="Times New Roman" w:hAnsi="Times New Roman" w:cs="Times New Roman"/>
          <w:sz w:val="24"/>
          <w:szCs w:val="24"/>
        </w:rPr>
        <w:t>during</w:t>
      </w:r>
      <w:r w:rsidR="00E9688F" w:rsidRPr="00E554D9">
        <w:rPr>
          <w:rFonts w:ascii="Times New Roman" w:hAnsi="Times New Roman" w:cs="Times New Roman"/>
          <w:sz w:val="24"/>
          <w:szCs w:val="24"/>
        </w:rPr>
        <w:t xml:space="preserve"> this exploration period. </w:t>
      </w:r>
    </w:p>
    <w:p w14:paraId="414C6F5E"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Describe the event or time period in your country’s history that connects</w:t>
      </w:r>
      <w:r w:rsidRPr="00E554D9">
        <w:rPr>
          <w:rFonts w:ascii="Times New Roman" w:hAnsi="Times New Roman" w:cs="Times New Roman"/>
          <w:b/>
          <w:sz w:val="24"/>
          <w:szCs w:val="24"/>
        </w:rPr>
        <w:t xml:space="preserve"> with this concept/theme (be sure to include dates and details):</w:t>
      </w:r>
    </w:p>
    <w:p w14:paraId="423D970A" w14:textId="75EDA2B7"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The </w:t>
      </w:r>
      <w:r w:rsidR="00E554D9" w:rsidRPr="00E554D9">
        <w:rPr>
          <w:rFonts w:ascii="Times New Roman" w:hAnsi="Times New Roman" w:cs="Times New Roman"/>
          <w:sz w:val="24"/>
          <w:szCs w:val="24"/>
        </w:rPr>
        <w:t>Chinese</w:t>
      </w:r>
      <w:r w:rsidRPr="00E554D9">
        <w:rPr>
          <w:rFonts w:ascii="Times New Roman" w:hAnsi="Times New Roman" w:cs="Times New Roman"/>
          <w:sz w:val="24"/>
          <w:szCs w:val="24"/>
        </w:rPr>
        <w:t xml:space="preserve"> had </w:t>
      </w:r>
      <w:r w:rsidR="00E554D9" w:rsidRPr="00E554D9">
        <w:rPr>
          <w:rFonts w:ascii="Times New Roman" w:hAnsi="Times New Roman" w:cs="Times New Roman"/>
          <w:sz w:val="24"/>
          <w:szCs w:val="24"/>
        </w:rPr>
        <w:t>already</w:t>
      </w:r>
      <w:r w:rsidRPr="00E554D9">
        <w:rPr>
          <w:rFonts w:ascii="Times New Roman" w:hAnsi="Times New Roman" w:cs="Times New Roman"/>
          <w:sz w:val="24"/>
          <w:szCs w:val="24"/>
        </w:rPr>
        <w:t xml:space="preserve"> </w:t>
      </w:r>
      <w:r w:rsidR="00E554D9" w:rsidRPr="00E554D9">
        <w:rPr>
          <w:rFonts w:ascii="Times New Roman" w:hAnsi="Times New Roman" w:cs="Times New Roman"/>
          <w:sz w:val="24"/>
          <w:szCs w:val="24"/>
        </w:rPr>
        <w:t>driven</w:t>
      </w:r>
      <w:r w:rsidRPr="00E554D9">
        <w:rPr>
          <w:rFonts w:ascii="Times New Roman" w:hAnsi="Times New Roman" w:cs="Times New Roman"/>
          <w:sz w:val="24"/>
          <w:szCs w:val="24"/>
        </w:rPr>
        <w:t xml:space="preserve"> out their Mongol rulers by the </w:t>
      </w:r>
      <w:r w:rsidR="00E554D9" w:rsidRPr="00E554D9">
        <w:rPr>
          <w:rFonts w:ascii="Times New Roman" w:hAnsi="Times New Roman" w:cs="Times New Roman"/>
          <w:sz w:val="24"/>
          <w:szCs w:val="24"/>
        </w:rPr>
        <w:t>time</w:t>
      </w:r>
      <w:r w:rsidRPr="00E554D9">
        <w:rPr>
          <w:rFonts w:ascii="Times New Roman" w:hAnsi="Times New Roman" w:cs="Times New Roman"/>
          <w:sz w:val="24"/>
          <w:szCs w:val="24"/>
        </w:rPr>
        <w:t xml:space="preserve"> the </w:t>
      </w:r>
      <w:r w:rsidR="00E554D9" w:rsidRPr="00E554D9">
        <w:rPr>
          <w:rFonts w:ascii="Times New Roman" w:hAnsi="Times New Roman" w:cs="Times New Roman"/>
          <w:sz w:val="24"/>
          <w:szCs w:val="24"/>
        </w:rPr>
        <w:t>Europeans</w:t>
      </w:r>
      <w:r w:rsidRPr="00E554D9">
        <w:rPr>
          <w:rFonts w:ascii="Times New Roman" w:hAnsi="Times New Roman" w:cs="Times New Roman"/>
          <w:sz w:val="24"/>
          <w:szCs w:val="24"/>
        </w:rPr>
        <w:t xml:space="preserve"> ships dropped anchor off the </w:t>
      </w:r>
      <w:r w:rsidR="00E554D9" w:rsidRPr="00E554D9">
        <w:rPr>
          <w:rFonts w:ascii="Times New Roman" w:hAnsi="Times New Roman" w:cs="Times New Roman"/>
          <w:sz w:val="24"/>
          <w:szCs w:val="24"/>
        </w:rPr>
        <w:t>Chinese</w:t>
      </w:r>
      <w:r w:rsidRPr="00E554D9">
        <w:rPr>
          <w:rFonts w:ascii="Times New Roman" w:hAnsi="Times New Roman" w:cs="Times New Roman"/>
          <w:sz w:val="24"/>
          <w:szCs w:val="24"/>
        </w:rPr>
        <w:t xml:space="preserve"> cost in the year 1514 and was </w:t>
      </w:r>
      <w:r w:rsidR="00E554D9" w:rsidRPr="00E554D9">
        <w:rPr>
          <w:rFonts w:ascii="Times New Roman" w:hAnsi="Times New Roman" w:cs="Times New Roman"/>
          <w:sz w:val="24"/>
          <w:szCs w:val="24"/>
        </w:rPr>
        <w:t>already</w:t>
      </w:r>
      <w:r w:rsidRPr="00E554D9">
        <w:rPr>
          <w:rFonts w:ascii="Times New Roman" w:hAnsi="Times New Roman" w:cs="Times New Roman"/>
          <w:sz w:val="24"/>
          <w:szCs w:val="24"/>
        </w:rPr>
        <w:t xml:space="preserve"> united under the new </w:t>
      </w:r>
      <w:r w:rsidR="00E554D9" w:rsidRPr="00E554D9">
        <w:rPr>
          <w:rFonts w:ascii="Times New Roman" w:hAnsi="Times New Roman" w:cs="Times New Roman"/>
          <w:sz w:val="24"/>
          <w:szCs w:val="24"/>
        </w:rPr>
        <w:t>dynasty</w:t>
      </w:r>
      <w:r w:rsidRPr="00E554D9">
        <w:rPr>
          <w:rFonts w:ascii="Times New Roman" w:hAnsi="Times New Roman" w:cs="Times New Roman"/>
          <w:sz w:val="24"/>
          <w:szCs w:val="24"/>
        </w:rPr>
        <w:t>. Also,</w:t>
      </w:r>
      <w:r w:rsidRPr="00E554D9">
        <w:rPr>
          <w:rFonts w:ascii="Times New Roman" w:hAnsi="Times New Roman" w:cs="Times New Roman"/>
          <w:sz w:val="24"/>
          <w:szCs w:val="24"/>
        </w:rPr>
        <w:t xml:space="preserve"> </w:t>
      </w:r>
      <w:r w:rsidR="00E554D9" w:rsidRPr="00E554D9">
        <w:rPr>
          <w:rFonts w:ascii="Times New Roman" w:hAnsi="Times New Roman" w:cs="Times New Roman"/>
          <w:sz w:val="24"/>
          <w:szCs w:val="24"/>
        </w:rPr>
        <w:t>china’s</w:t>
      </w:r>
      <w:r w:rsidRPr="00E554D9">
        <w:rPr>
          <w:rFonts w:ascii="Times New Roman" w:hAnsi="Times New Roman" w:cs="Times New Roman"/>
          <w:sz w:val="24"/>
          <w:szCs w:val="24"/>
        </w:rPr>
        <w:t xml:space="preserve"> isolation was much reflected by the trade the China’s official trade </w:t>
      </w:r>
      <w:r w:rsidR="00E554D9" w:rsidRPr="00E554D9">
        <w:rPr>
          <w:rFonts w:ascii="Times New Roman" w:hAnsi="Times New Roman" w:cs="Times New Roman"/>
          <w:sz w:val="24"/>
          <w:szCs w:val="24"/>
        </w:rPr>
        <w:t>policies</w:t>
      </w:r>
      <w:r w:rsidRPr="00E554D9">
        <w:rPr>
          <w:rFonts w:ascii="Times New Roman" w:hAnsi="Times New Roman" w:cs="Times New Roman"/>
          <w:sz w:val="24"/>
          <w:szCs w:val="24"/>
        </w:rPr>
        <w:t xml:space="preserve"> </w:t>
      </w:r>
      <w:r w:rsidR="00E554D9" w:rsidRPr="00E554D9">
        <w:rPr>
          <w:rFonts w:ascii="Times New Roman" w:hAnsi="Times New Roman" w:cs="Times New Roman"/>
          <w:sz w:val="24"/>
          <w:szCs w:val="24"/>
        </w:rPr>
        <w:t>that</w:t>
      </w:r>
      <w:r w:rsidRPr="00E554D9">
        <w:rPr>
          <w:rFonts w:ascii="Times New Roman" w:hAnsi="Times New Roman" w:cs="Times New Roman"/>
          <w:sz w:val="24"/>
          <w:szCs w:val="24"/>
        </w:rPr>
        <w:t xml:space="preserve"> were put in place in the 1500s.  </w:t>
      </w:r>
    </w:p>
    <w:p w14:paraId="5E3D501B" w14:textId="77777777" w:rsidR="00EA606A"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Give an APA citation for at least one source you will use to provide evidence of this:</w:t>
      </w:r>
    </w:p>
    <w:p w14:paraId="10AF5E27" w14:textId="57B7AE4E" w:rsidR="00C34B54" w:rsidRPr="00E554D9" w:rsidRDefault="002775A5" w:rsidP="00E554D9">
      <w:pPr>
        <w:spacing w:line="480" w:lineRule="auto"/>
        <w:ind w:left="720" w:hanging="720"/>
        <w:jc w:val="both"/>
        <w:rPr>
          <w:rFonts w:ascii="Times New Roman" w:hAnsi="Times New Roman" w:cs="Times New Roman"/>
          <w:b/>
          <w:sz w:val="24"/>
          <w:szCs w:val="24"/>
        </w:rPr>
      </w:pPr>
      <w:r w:rsidRPr="00E554D9">
        <w:rPr>
          <w:rFonts w:ascii="Times New Roman" w:eastAsia="Times New Roman" w:hAnsi="Times New Roman" w:cs="Times New Roman"/>
          <w:sz w:val="24"/>
          <w:szCs w:val="24"/>
          <w:lang w:val="en-US"/>
        </w:rPr>
        <w:t xml:space="preserve">Parker, C. H. (2010). </w:t>
      </w:r>
      <w:r w:rsidRPr="00E554D9">
        <w:rPr>
          <w:rFonts w:ascii="Times New Roman" w:eastAsia="Times New Roman" w:hAnsi="Times New Roman" w:cs="Times New Roman"/>
          <w:i/>
          <w:iCs/>
          <w:sz w:val="24"/>
          <w:szCs w:val="24"/>
          <w:lang w:val="en-US"/>
        </w:rPr>
        <w:t xml:space="preserve">Global interactions </w:t>
      </w:r>
      <w:r w:rsidRPr="00E554D9">
        <w:rPr>
          <w:rFonts w:ascii="Times New Roman" w:eastAsia="Times New Roman" w:hAnsi="Times New Roman" w:cs="Times New Roman"/>
          <w:i/>
          <w:iCs/>
          <w:sz w:val="24"/>
          <w:szCs w:val="24"/>
          <w:lang w:val="en-US"/>
        </w:rPr>
        <w:t>in the early modern age, 1400–1800</w:t>
      </w:r>
      <w:r w:rsidRPr="00E554D9">
        <w:rPr>
          <w:rFonts w:ascii="Times New Roman" w:eastAsia="Times New Roman" w:hAnsi="Times New Roman" w:cs="Times New Roman"/>
          <w:sz w:val="24"/>
          <w:szCs w:val="24"/>
          <w:lang w:val="en-US"/>
        </w:rPr>
        <w:t>. Cambridge University Press.</w:t>
      </w:r>
    </w:p>
    <w:p w14:paraId="66B48BF0" w14:textId="34806B46" w:rsidR="00C34B54" w:rsidRPr="00E554D9" w:rsidRDefault="002775A5" w:rsidP="00E554D9">
      <w:pPr>
        <w:pStyle w:val="Heading3"/>
        <w:spacing w:line="480" w:lineRule="auto"/>
        <w:jc w:val="both"/>
        <w:rPr>
          <w:rFonts w:ascii="Times New Roman" w:hAnsi="Times New Roman" w:cs="Times New Roman"/>
          <w:sz w:val="24"/>
          <w:szCs w:val="24"/>
          <w:highlight w:val="yellow"/>
        </w:rPr>
      </w:pPr>
      <w:r w:rsidRPr="00E554D9">
        <w:rPr>
          <w:rFonts w:ascii="Times New Roman" w:hAnsi="Times New Roman" w:cs="Times New Roman"/>
          <w:sz w:val="24"/>
          <w:szCs w:val="24"/>
          <w:highlight w:val="yellow"/>
        </w:rPr>
        <w:t>Concept/Theme Selection #2</w:t>
      </w:r>
    </w:p>
    <w:p w14:paraId="60D64FB1" w14:textId="5D065A01" w:rsidR="00C34B54" w:rsidRPr="00E554D9" w:rsidRDefault="002775A5" w:rsidP="00E554D9">
      <w:pPr>
        <w:numPr>
          <w:ilvl w:val="0"/>
          <w:numId w:val="2"/>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Why did you select this concept/theme from the list?</w:t>
      </w:r>
    </w:p>
    <w:p w14:paraId="05280080" w14:textId="48926D85"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lastRenderedPageBreak/>
        <w:t xml:space="preserve">I selected to </w:t>
      </w:r>
      <w:r w:rsidR="00B42B59" w:rsidRPr="00E554D9">
        <w:rPr>
          <w:rFonts w:ascii="Times New Roman" w:hAnsi="Times New Roman" w:cs="Times New Roman"/>
          <w:sz w:val="24"/>
          <w:szCs w:val="24"/>
        </w:rPr>
        <w:t>explore</w:t>
      </w:r>
      <w:r w:rsidRPr="00E554D9">
        <w:rPr>
          <w:rFonts w:ascii="Times New Roman" w:hAnsi="Times New Roman" w:cs="Times New Roman"/>
          <w:sz w:val="24"/>
          <w:szCs w:val="24"/>
        </w:rPr>
        <w:t xml:space="preserve"> this </w:t>
      </w:r>
      <w:r w:rsidR="00B42B59" w:rsidRPr="00E554D9">
        <w:rPr>
          <w:rFonts w:ascii="Times New Roman" w:hAnsi="Times New Roman" w:cs="Times New Roman"/>
          <w:sz w:val="24"/>
          <w:szCs w:val="24"/>
        </w:rPr>
        <w:t>concept</w:t>
      </w:r>
      <w:r w:rsidRPr="00E554D9">
        <w:rPr>
          <w:rFonts w:ascii="Times New Roman" w:hAnsi="Times New Roman" w:cs="Times New Roman"/>
          <w:sz w:val="24"/>
          <w:szCs w:val="24"/>
        </w:rPr>
        <w:t xml:space="preserve"> since the </w:t>
      </w:r>
      <w:r w:rsidR="00B42B59" w:rsidRPr="00E554D9">
        <w:rPr>
          <w:rFonts w:ascii="Times New Roman" w:hAnsi="Times New Roman" w:cs="Times New Roman"/>
          <w:sz w:val="24"/>
          <w:szCs w:val="24"/>
        </w:rPr>
        <w:t>history</w:t>
      </w:r>
      <w:r w:rsidRPr="00E554D9">
        <w:rPr>
          <w:rFonts w:ascii="Times New Roman" w:hAnsi="Times New Roman" w:cs="Times New Roman"/>
          <w:sz w:val="24"/>
          <w:szCs w:val="24"/>
        </w:rPr>
        <w:t xml:space="preserve"> of Imperialism in China remains to be much complex. Its his</w:t>
      </w:r>
      <w:r w:rsidRPr="00E554D9">
        <w:rPr>
          <w:rFonts w:ascii="Times New Roman" w:hAnsi="Times New Roman" w:cs="Times New Roman"/>
          <w:sz w:val="24"/>
          <w:szCs w:val="24"/>
        </w:rPr>
        <w:t xml:space="preserve">tory imperialism history has made the rise of </w:t>
      </w:r>
      <w:r w:rsidR="00B42B59" w:rsidRPr="00E554D9">
        <w:rPr>
          <w:rFonts w:ascii="Times New Roman" w:hAnsi="Times New Roman" w:cs="Times New Roman"/>
          <w:sz w:val="24"/>
          <w:szCs w:val="24"/>
        </w:rPr>
        <w:t>different</w:t>
      </w:r>
      <w:r w:rsidRPr="00E554D9">
        <w:rPr>
          <w:rFonts w:ascii="Times New Roman" w:hAnsi="Times New Roman" w:cs="Times New Roman"/>
          <w:sz w:val="24"/>
          <w:szCs w:val="24"/>
        </w:rPr>
        <w:t xml:space="preserve"> interesting </w:t>
      </w:r>
      <w:r w:rsidR="00B42B59" w:rsidRPr="00E554D9">
        <w:rPr>
          <w:rFonts w:ascii="Times New Roman" w:hAnsi="Times New Roman" w:cs="Times New Roman"/>
          <w:sz w:val="24"/>
          <w:szCs w:val="24"/>
        </w:rPr>
        <w:t>stories</w:t>
      </w:r>
      <w:r w:rsidRPr="00E554D9">
        <w:rPr>
          <w:rFonts w:ascii="Times New Roman" w:hAnsi="Times New Roman" w:cs="Times New Roman"/>
          <w:sz w:val="24"/>
          <w:szCs w:val="24"/>
        </w:rPr>
        <w:t xml:space="preserve"> over the 19</w:t>
      </w:r>
      <w:r w:rsidRPr="00E554D9">
        <w:rPr>
          <w:rFonts w:ascii="Times New Roman" w:hAnsi="Times New Roman" w:cs="Times New Roman"/>
          <w:sz w:val="24"/>
          <w:szCs w:val="24"/>
          <w:vertAlign w:val="superscript"/>
        </w:rPr>
        <w:t>th</w:t>
      </w:r>
      <w:r w:rsidRPr="00E554D9">
        <w:rPr>
          <w:rFonts w:ascii="Times New Roman" w:hAnsi="Times New Roman" w:cs="Times New Roman"/>
          <w:sz w:val="24"/>
          <w:szCs w:val="24"/>
        </w:rPr>
        <w:t xml:space="preserve"> and the 20</w:t>
      </w:r>
      <w:r w:rsidRPr="00E554D9">
        <w:rPr>
          <w:rFonts w:ascii="Times New Roman" w:hAnsi="Times New Roman" w:cs="Times New Roman"/>
          <w:sz w:val="24"/>
          <w:szCs w:val="24"/>
          <w:vertAlign w:val="superscript"/>
        </w:rPr>
        <w:t>th</w:t>
      </w:r>
      <w:r w:rsidRPr="00E554D9">
        <w:rPr>
          <w:rFonts w:ascii="Times New Roman" w:hAnsi="Times New Roman" w:cs="Times New Roman"/>
          <w:sz w:val="24"/>
          <w:szCs w:val="24"/>
        </w:rPr>
        <w:t xml:space="preserve"> centuries. </w:t>
      </w:r>
      <w:r w:rsidR="004E34EA" w:rsidRPr="00E554D9">
        <w:rPr>
          <w:rFonts w:ascii="Times New Roman" w:hAnsi="Times New Roman" w:cs="Times New Roman"/>
          <w:sz w:val="24"/>
          <w:szCs w:val="24"/>
        </w:rPr>
        <w:t xml:space="preserve"> The stories have </w:t>
      </w:r>
      <w:r w:rsidR="00B42B59" w:rsidRPr="00E554D9">
        <w:rPr>
          <w:rFonts w:ascii="Times New Roman" w:hAnsi="Times New Roman" w:cs="Times New Roman"/>
          <w:sz w:val="24"/>
          <w:szCs w:val="24"/>
        </w:rPr>
        <w:t>several</w:t>
      </w:r>
      <w:r w:rsidR="004E34EA" w:rsidRPr="00E554D9">
        <w:rPr>
          <w:rFonts w:ascii="Times New Roman" w:hAnsi="Times New Roman" w:cs="Times New Roman"/>
          <w:sz w:val="24"/>
          <w:szCs w:val="24"/>
        </w:rPr>
        <w:t xml:space="preserve"> precise outcomes. Additionally, it has been witnessed that the facet of </w:t>
      </w:r>
      <w:r w:rsidR="00B42B59" w:rsidRPr="00E554D9">
        <w:rPr>
          <w:rFonts w:ascii="Times New Roman" w:hAnsi="Times New Roman" w:cs="Times New Roman"/>
          <w:sz w:val="24"/>
          <w:szCs w:val="24"/>
        </w:rPr>
        <w:t>aggression</w:t>
      </w:r>
      <w:r w:rsidR="004E34EA" w:rsidRPr="00E554D9">
        <w:rPr>
          <w:rFonts w:ascii="Times New Roman" w:hAnsi="Times New Roman" w:cs="Times New Roman"/>
          <w:sz w:val="24"/>
          <w:szCs w:val="24"/>
        </w:rPr>
        <w:t xml:space="preserve"> has </w:t>
      </w:r>
      <w:r w:rsidR="00B42B59" w:rsidRPr="00E554D9">
        <w:rPr>
          <w:rFonts w:ascii="Times New Roman" w:hAnsi="Times New Roman" w:cs="Times New Roman"/>
          <w:sz w:val="24"/>
          <w:szCs w:val="24"/>
        </w:rPr>
        <w:t>received</w:t>
      </w:r>
      <w:r w:rsidR="004E34EA" w:rsidRPr="00E554D9">
        <w:rPr>
          <w:rFonts w:ascii="Times New Roman" w:hAnsi="Times New Roman" w:cs="Times New Roman"/>
          <w:sz w:val="24"/>
          <w:szCs w:val="24"/>
        </w:rPr>
        <w:t xml:space="preserve"> </w:t>
      </w:r>
      <w:r w:rsidR="00B42B59" w:rsidRPr="00E554D9">
        <w:rPr>
          <w:rFonts w:ascii="Times New Roman" w:hAnsi="Times New Roman" w:cs="Times New Roman"/>
          <w:sz w:val="24"/>
          <w:szCs w:val="24"/>
        </w:rPr>
        <w:t>the most</w:t>
      </w:r>
      <w:r w:rsidR="004E34EA" w:rsidRPr="00E554D9">
        <w:rPr>
          <w:rFonts w:ascii="Times New Roman" w:hAnsi="Times New Roman" w:cs="Times New Roman"/>
          <w:sz w:val="24"/>
          <w:szCs w:val="24"/>
        </w:rPr>
        <w:t xml:space="preserve"> </w:t>
      </w:r>
      <w:r w:rsidR="00B42B59" w:rsidRPr="00E554D9">
        <w:rPr>
          <w:rFonts w:ascii="Times New Roman" w:hAnsi="Times New Roman" w:cs="Times New Roman"/>
          <w:sz w:val="24"/>
          <w:szCs w:val="24"/>
        </w:rPr>
        <w:t xml:space="preserve">aggressive </w:t>
      </w:r>
      <w:r w:rsidR="004E34EA" w:rsidRPr="00E554D9">
        <w:rPr>
          <w:rFonts w:ascii="Times New Roman" w:hAnsi="Times New Roman" w:cs="Times New Roman"/>
          <w:sz w:val="24"/>
          <w:szCs w:val="24"/>
        </w:rPr>
        <w:t xml:space="preserve">attention in China by the </w:t>
      </w:r>
      <w:r w:rsidR="00B42B59" w:rsidRPr="00E554D9">
        <w:rPr>
          <w:rFonts w:ascii="Times New Roman" w:hAnsi="Times New Roman" w:cs="Times New Roman"/>
          <w:sz w:val="24"/>
          <w:szCs w:val="24"/>
        </w:rPr>
        <w:t>capitalist</w:t>
      </w:r>
      <w:r w:rsidR="004E34EA" w:rsidRPr="00E554D9">
        <w:rPr>
          <w:rFonts w:ascii="Times New Roman" w:hAnsi="Times New Roman" w:cs="Times New Roman"/>
          <w:sz w:val="24"/>
          <w:szCs w:val="24"/>
        </w:rPr>
        <w:t xml:space="preserve"> nations. </w:t>
      </w:r>
    </w:p>
    <w:p w14:paraId="6AA7DD67"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Describe the event or time in your country's history that connects with this concept/theme (be sure to include dates and details):</w:t>
      </w:r>
    </w:p>
    <w:p w14:paraId="573C104A" w14:textId="1E9ED806"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In 1832, approximately 20,000 chests of opium were imported into China. In the</w:t>
      </w:r>
      <w:r w:rsidRPr="00E554D9">
        <w:rPr>
          <w:rFonts w:ascii="Times New Roman" w:hAnsi="Times New Roman" w:cs="Times New Roman"/>
          <w:sz w:val="24"/>
          <w:szCs w:val="24"/>
        </w:rPr>
        <w:t xml:space="preserve"> 19</w:t>
      </w:r>
      <w:r w:rsidRPr="00E554D9">
        <w:rPr>
          <w:rFonts w:ascii="Times New Roman" w:hAnsi="Times New Roman" w:cs="Times New Roman"/>
          <w:sz w:val="24"/>
          <w:szCs w:val="24"/>
          <w:vertAlign w:val="superscript"/>
        </w:rPr>
        <w:t>th</w:t>
      </w:r>
      <w:r w:rsidRPr="00E554D9">
        <w:rPr>
          <w:rFonts w:ascii="Times New Roman" w:hAnsi="Times New Roman" w:cs="Times New Roman"/>
          <w:sz w:val="24"/>
          <w:szCs w:val="24"/>
        </w:rPr>
        <w:t xml:space="preserve"> century, there was a significant military action that was much essential to China, where Zuo Zongtang on behalf of Qing led the Chinese military into the wear. </w:t>
      </w:r>
    </w:p>
    <w:p w14:paraId="48C3703D" w14:textId="7B5F89EC"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Give an APA citation for at least one source you will use to provide evidence of this:</w:t>
      </w:r>
    </w:p>
    <w:p w14:paraId="2C3628B7" w14:textId="548FBE35" w:rsidR="00B42B59" w:rsidRPr="00E554D9" w:rsidRDefault="002775A5" w:rsidP="00E554D9">
      <w:pPr>
        <w:spacing w:line="480" w:lineRule="auto"/>
        <w:contextualSpacing w:val="0"/>
        <w:jc w:val="both"/>
        <w:rPr>
          <w:rFonts w:ascii="Times New Roman" w:hAnsi="Times New Roman" w:cs="Times New Roman"/>
          <w:b/>
          <w:sz w:val="24"/>
          <w:szCs w:val="24"/>
        </w:rPr>
      </w:pPr>
      <w:r w:rsidRPr="00E554D9">
        <w:rPr>
          <w:rFonts w:ascii="Times New Roman" w:hAnsi="Times New Roman" w:cs="Times New Roman"/>
          <w:sz w:val="24"/>
          <w:szCs w:val="24"/>
        </w:rPr>
        <w:t>Hu</w:t>
      </w:r>
      <w:r w:rsidRPr="00E554D9">
        <w:rPr>
          <w:rFonts w:ascii="Times New Roman" w:hAnsi="Times New Roman" w:cs="Times New Roman"/>
          <w:sz w:val="24"/>
          <w:szCs w:val="24"/>
        </w:rPr>
        <w:t xml:space="preserve">enemann, R. (2016). </w:t>
      </w:r>
      <w:r w:rsidRPr="00E554D9">
        <w:rPr>
          <w:rFonts w:ascii="Times New Roman" w:hAnsi="Times New Roman" w:cs="Times New Roman"/>
          <w:i/>
          <w:iCs/>
          <w:sz w:val="24"/>
          <w:szCs w:val="24"/>
        </w:rPr>
        <w:t>Imperialism and China 1800-1945</w:t>
      </w:r>
      <w:r w:rsidRPr="00E554D9">
        <w:rPr>
          <w:rFonts w:ascii="Times New Roman" w:hAnsi="Times New Roman" w:cs="Times New Roman"/>
          <w:sz w:val="24"/>
          <w:szCs w:val="24"/>
        </w:rPr>
        <w:t>. Taylor &amp; Francis Limited.</w:t>
      </w:r>
    </w:p>
    <w:p w14:paraId="402262BF" w14:textId="44514234" w:rsidR="00C34B54" w:rsidRPr="00E554D9" w:rsidRDefault="002775A5" w:rsidP="00E554D9">
      <w:pPr>
        <w:pStyle w:val="Heading3"/>
        <w:spacing w:line="480" w:lineRule="auto"/>
        <w:jc w:val="both"/>
        <w:rPr>
          <w:rFonts w:ascii="Times New Roman" w:hAnsi="Times New Roman" w:cs="Times New Roman"/>
          <w:sz w:val="24"/>
          <w:szCs w:val="24"/>
          <w:highlight w:val="yellow"/>
        </w:rPr>
      </w:pPr>
      <w:r w:rsidRPr="00E554D9">
        <w:rPr>
          <w:rFonts w:ascii="Times New Roman" w:hAnsi="Times New Roman" w:cs="Times New Roman"/>
          <w:sz w:val="24"/>
          <w:szCs w:val="24"/>
          <w:highlight w:val="yellow"/>
        </w:rPr>
        <w:t>Concept/Theme Selection #3</w:t>
      </w:r>
    </w:p>
    <w:p w14:paraId="7C6CCA20" w14:textId="5B8003B4" w:rsidR="00C34B54" w:rsidRPr="00E554D9" w:rsidRDefault="002775A5" w:rsidP="00E554D9">
      <w:pPr>
        <w:numPr>
          <w:ilvl w:val="0"/>
          <w:numId w:val="2"/>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Why did you select this concept/theme from the list?</w:t>
      </w:r>
    </w:p>
    <w:p w14:paraId="5C96292F" w14:textId="4ED20F2F"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I chose this </w:t>
      </w:r>
      <w:r w:rsidR="006B69D1" w:rsidRPr="00E554D9">
        <w:rPr>
          <w:rFonts w:ascii="Times New Roman" w:hAnsi="Times New Roman" w:cs="Times New Roman"/>
          <w:sz w:val="24"/>
          <w:szCs w:val="24"/>
        </w:rPr>
        <w:t>concept</w:t>
      </w:r>
      <w:r w:rsidRPr="00E554D9">
        <w:rPr>
          <w:rFonts w:ascii="Times New Roman" w:hAnsi="Times New Roman" w:cs="Times New Roman"/>
          <w:sz w:val="24"/>
          <w:szCs w:val="24"/>
        </w:rPr>
        <w:t xml:space="preserve"> </w:t>
      </w:r>
      <w:r w:rsidR="006B69D1" w:rsidRPr="00E554D9">
        <w:rPr>
          <w:rFonts w:ascii="Times New Roman" w:hAnsi="Times New Roman" w:cs="Times New Roman"/>
          <w:sz w:val="24"/>
          <w:szCs w:val="24"/>
        </w:rPr>
        <w:t>to</w:t>
      </w:r>
      <w:r w:rsidRPr="00E554D9">
        <w:rPr>
          <w:rFonts w:ascii="Times New Roman" w:hAnsi="Times New Roman" w:cs="Times New Roman"/>
          <w:sz w:val="24"/>
          <w:szCs w:val="24"/>
        </w:rPr>
        <w:t xml:space="preserve"> be able </w:t>
      </w:r>
      <w:r w:rsidR="006B69D1" w:rsidRPr="00E554D9">
        <w:rPr>
          <w:rFonts w:ascii="Times New Roman" w:hAnsi="Times New Roman" w:cs="Times New Roman"/>
          <w:sz w:val="24"/>
          <w:szCs w:val="24"/>
        </w:rPr>
        <w:t>to</w:t>
      </w:r>
      <w:r w:rsidRPr="00E554D9">
        <w:rPr>
          <w:rFonts w:ascii="Times New Roman" w:hAnsi="Times New Roman" w:cs="Times New Roman"/>
          <w:sz w:val="24"/>
          <w:szCs w:val="24"/>
        </w:rPr>
        <w:t xml:space="preserve"> explore the China process of decolonization precisely. </w:t>
      </w:r>
      <w:r w:rsidR="006B69D1" w:rsidRPr="00E554D9">
        <w:rPr>
          <w:rFonts w:ascii="Times New Roman" w:hAnsi="Times New Roman" w:cs="Times New Roman"/>
          <w:sz w:val="24"/>
          <w:szCs w:val="24"/>
        </w:rPr>
        <w:t>History</w:t>
      </w:r>
      <w:r w:rsidRPr="00E554D9">
        <w:rPr>
          <w:rFonts w:ascii="Times New Roman" w:hAnsi="Times New Roman" w:cs="Times New Roman"/>
          <w:sz w:val="24"/>
          <w:szCs w:val="24"/>
        </w:rPr>
        <w:t xml:space="preserve"> </w:t>
      </w:r>
      <w:r w:rsidR="006B69D1" w:rsidRPr="00E554D9">
        <w:rPr>
          <w:rFonts w:ascii="Times New Roman" w:hAnsi="Times New Roman" w:cs="Times New Roman"/>
          <w:sz w:val="24"/>
          <w:szCs w:val="24"/>
        </w:rPr>
        <w:t>indicates</w:t>
      </w:r>
      <w:r w:rsidRPr="00E554D9">
        <w:rPr>
          <w:rFonts w:ascii="Times New Roman" w:hAnsi="Times New Roman" w:cs="Times New Roman"/>
          <w:sz w:val="24"/>
          <w:szCs w:val="24"/>
        </w:rPr>
        <w:t xml:space="preserve"> that the Chinese leadership was </w:t>
      </w:r>
      <w:r w:rsidR="006B69D1" w:rsidRPr="00E554D9">
        <w:rPr>
          <w:rFonts w:ascii="Times New Roman" w:hAnsi="Times New Roman" w:cs="Times New Roman"/>
          <w:sz w:val="24"/>
          <w:szCs w:val="24"/>
        </w:rPr>
        <w:t>characterized</w:t>
      </w:r>
      <w:r w:rsidRPr="00E554D9">
        <w:rPr>
          <w:rFonts w:ascii="Times New Roman" w:hAnsi="Times New Roman" w:cs="Times New Roman"/>
          <w:sz w:val="24"/>
          <w:szCs w:val="24"/>
        </w:rPr>
        <w:t xml:space="preserve"> by dictators who </w:t>
      </w:r>
      <w:r w:rsidR="006B69D1" w:rsidRPr="00E554D9">
        <w:rPr>
          <w:rFonts w:ascii="Times New Roman" w:hAnsi="Times New Roman" w:cs="Times New Roman"/>
          <w:sz w:val="24"/>
          <w:szCs w:val="24"/>
        </w:rPr>
        <w:t>accelerated</w:t>
      </w:r>
      <w:r w:rsidRPr="00E554D9">
        <w:rPr>
          <w:rFonts w:ascii="Times New Roman" w:hAnsi="Times New Roman" w:cs="Times New Roman"/>
          <w:sz w:val="24"/>
          <w:szCs w:val="24"/>
        </w:rPr>
        <w:t xml:space="preserve"> for wars </w:t>
      </w:r>
      <w:r w:rsidR="006B69D1" w:rsidRPr="00E554D9">
        <w:rPr>
          <w:rFonts w:ascii="Times New Roman" w:hAnsi="Times New Roman" w:cs="Times New Roman"/>
          <w:sz w:val="24"/>
          <w:szCs w:val="24"/>
        </w:rPr>
        <w:t>during</w:t>
      </w:r>
      <w:r w:rsidRPr="00E554D9">
        <w:rPr>
          <w:rFonts w:ascii="Times New Roman" w:hAnsi="Times New Roman" w:cs="Times New Roman"/>
          <w:sz w:val="24"/>
          <w:szCs w:val="24"/>
        </w:rPr>
        <w:t xml:space="preserve"> decolonization. </w:t>
      </w:r>
      <w:r w:rsidR="006B69D1" w:rsidRPr="00E554D9">
        <w:rPr>
          <w:rFonts w:ascii="Times New Roman" w:hAnsi="Times New Roman" w:cs="Times New Roman"/>
          <w:sz w:val="24"/>
          <w:szCs w:val="24"/>
        </w:rPr>
        <w:t>China was one of the states that were much deter</w:t>
      </w:r>
      <w:r w:rsidR="00E554D9" w:rsidRPr="00E554D9">
        <w:rPr>
          <w:rFonts w:ascii="Times New Roman" w:hAnsi="Times New Roman" w:cs="Times New Roman"/>
          <w:sz w:val="24"/>
          <w:szCs w:val="24"/>
        </w:rPr>
        <w:t>mined to reassert its sovereignty</w:t>
      </w:r>
      <w:r w:rsidR="006B69D1" w:rsidRPr="00E554D9">
        <w:rPr>
          <w:rFonts w:ascii="Times New Roman" w:hAnsi="Times New Roman" w:cs="Times New Roman"/>
          <w:sz w:val="24"/>
          <w:szCs w:val="24"/>
        </w:rPr>
        <w:t xml:space="preserve"> via the use of military power. </w:t>
      </w:r>
    </w:p>
    <w:p w14:paraId="07B6D72E"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Describe the event or ti</w:t>
      </w:r>
      <w:r w:rsidRPr="00E554D9">
        <w:rPr>
          <w:rFonts w:ascii="Times New Roman" w:hAnsi="Times New Roman" w:cs="Times New Roman"/>
          <w:b/>
          <w:sz w:val="24"/>
          <w:szCs w:val="24"/>
        </w:rPr>
        <w:t>me in your country's history that connects with this concept/theme (be sure to include dates and details):</w:t>
      </w:r>
    </w:p>
    <w:p w14:paraId="2F41350D" w14:textId="06B0B2B9"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The people’s </w:t>
      </w:r>
      <w:r w:rsidR="006B69D1" w:rsidRPr="00E554D9">
        <w:rPr>
          <w:rFonts w:ascii="Times New Roman" w:hAnsi="Times New Roman" w:cs="Times New Roman"/>
          <w:sz w:val="24"/>
          <w:szCs w:val="24"/>
        </w:rPr>
        <w:t>republican</w:t>
      </w:r>
      <w:r w:rsidRPr="00E554D9">
        <w:rPr>
          <w:rFonts w:ascii="Times New Roman" w:hAnsi="Times New Roman" w:cs="Times New Roman"/>
          <w:sz w:val="24"/>
          <w:szCs w:val="24"/>
        </w:rPr>
        <w:t xml:space="preserve"> of China was formed in 1949 when the </w:t>
      </w:r>
      <w:r w:rsidR="006B69D1" w:rsidRPr="00E554D9">
        <w:rPr>
          <w:rFonts w:ascii="Times New Roman" w:hAnsi="Times New Roman" w:cs="Times New Roman"/>
          <w:sz w:val="24"/>
          <w:szCs w:val="24"/>
        </w:rPr>
        <w:t>well-known</w:t>
      </w:r>
      <w:r w:rsidRPr="00E554D9">
        <w:rPr>
          <w:rFonts w:ascii="Times New Roman" w:hAnsi="Times New Roman" w:cs="Times New Roman"/>
          <w:sz w:val="24"/>
          <w:szCs w:val="24"/>
        </w:rPr>
        <w:t xml:space="preserve"> Chinese Communist party won the Civil War. This was a significant remark that</w:t>
      </w:r>
      <w:r w:rsidRPr="00E554D9">
        <w:rPr>
          <w:rFonts w:ascii="Times New Roman" w:hAnsi="Times New Roman" w:cs="Times New Roman"/>
          <w:sz w:val="24"/>
          <w:szCs w:val="24"/>
        </w:rPr>
        <w:t xml:space="preserve"> the geopolitics </w:t>
      </w:r>
      <w:r w:rsidR="006B69D1" w:rsidRPr="00E554D9">
        <w:rPr>
          <w:rFonts w:ascii="Times New Roman" w:hAnsi="Times New Roman" w:cs="Times New Roman"/>
          <w:sz w:val="24"/>
          <w:szCs w:val="24"/>
        </w:rPr>
        <w:t>of</w:t>
      </w:r>
      <w:r w:rsidRPr="00E554D9">
        <w:rPr>
          <w:rFonts w:ascii="Times New Roman" w:hAnsi="Times New Roman" w:cs="Times New Roman"/>
          <w:sz w:val="24"/>
          <w:szCs w:val="24"/>
        </w:rPr>
        <w:t xml:space="preserve"> Asia had </w:t>
      </w:r>
      <w:r w:rsidR="006B69D1" w:rsidRPr="00E554D9">
        <w:rPr>
          <w:rFonts w:ascii="Times New Roman" w:hAnsi="Times New Roman" w:cs="Times New Roman"/>
          <w:sz w:val="24"/>
          <w:szCs w:val="24"/>
        </w:rPr>
        <w:t>precisely</w:t>
      </w:r>
      <w:r w:rsidRPr="00E554D9">
        <w:rPr>
          <w:rFonts w:ascii="Times New Roman" w:hAnsi="Times New Roman" w:cs="Times New Roman"/>
          <w:sz w:val="24"/>
          <w:szCs w:val="24"/>
        </w:rPr>
        <w:t xml:space="preserve"> </w:t>
      </w:r>
      <w:r w:rsidRPr="00E554D9">
        <w:rPr>
          <w:rFonts w:ascii="Times New Roman" w:hAnsi="Times New Roman" w:cs="Times New Roman"/>
          <w:sz w:val="24"/>
          <w:szCs w:val="24"/>
        </w:rPr>
        <w:lastRenderedPageBreak/>
        <w:t xml:space="preserve">won </w:t>
      </w:r>
      <w:r w:rsidR="006B69D1" w:rsidRPr="00E554D9">
        <w:rPr>
          <w:rFonts w:ascii="Times New Roman" w:hAnsi="Times New Roman" w:cs="Times New Roman"/>
          <w:sz w:val="24"/>
          <w:szCs w:val="24"/>
        </w:rPr>
        <w:t>colonial</w:t>
      </w:r>
      <w:r w:rsidRPr="00E554D9">
        <w:rPr>
          <w:rFonts w:ascii="Times New Roman" w:hAnsi="Times New Roman" w:cs="Times New Roman"/>
          <w:sz w:val="24"/>
          <w:szCs w:val="24"/>
        </w:rPr>
        <w:t xml:space="preserve"> powers. </w:t>
      </w:r>
      <w:r w:rsidR="006B69D1" w:rsidRPr="00E554D9">
        <w:rPr>
          <w:rFonts w:ascii="Times New Roman" w:hAnsi="Times New Roman" w:cs="Times New Roman"/>
          <w:sz w:val="24"/>
          <w:szCs w:val="24"/>
        </w:rPr>
        <w:t>The commun</w:t>
      </w:r>
      <w:r w:rsidRPr="00E554D9">
        <w:rPr>
          <w:rFonts w:ascii="Times New Roman" w:hAnsi="Times New Roman" w:cs="Times New Roman"/>
          <w:sz w:val="24"/>
          <w:szCs w:val="24"/>
        </w:rPr>
        <w:t xml:space="preserve">al influence </w:t>
      </w:r>
      <w:r w:rsidR="006B69D1" w:rsidRPr="00E554D9">
        <w:rPr>
          <w:rFonts w:ascii="Times New Roman" w:hAnsi="Times New Roman" w:cs="Times New Roman"/>
          <w:sz w:val="24"/>
          <w:szCs w:val="24"/>
        </w:rPr>
        <w:t>was</w:t>
      </w:r>
      <w:r w:rsidRPr="00E554D9">
        <w:rPr>
          <w:rFonts w:ascii="Times New Roman" w:hAnsi="Times New Roman" w:cs="Times New Roman"/>
          <w:sz w:val="24"/>
          <w:szCs w:val="24"/>
        </w:rPr>
        <w:t xml:space="preserve"> </w:t>
      </w:r>
      <w:r w:rsidR="006B69D1" w:rsidRPr="00E554D9">
        <w:rPr>
          <w:rFonts w:ascii="Times New Roman" w:hAnsi="Times New Roman" w:cs="Times New Roman"/>
          <w:sz w:val="24"/>
          <w:szCs w:val="24"/>
        </w:rPr>
        <w:t>extended</w:t>
      </w:r>
      <w:r w:rsidRPr="00E554D9">
        <w:rPr>
          <w:rFonts w:ascii="Times New Roman" w:hAnsi="Times New Roman" w:cs="Times New Roman"/>
          <w:sz w:val="24"/>
          <w:szCs w:val="24"/>
        </w:rPr>
        <w:t xml:space="preserve"> by the creation </w:t>
      </w:r>
      <w:r w:rsidR="006B69D1" w:rsidRPr="00E554D9">
        <w:rPr>
          <w:rFonts w:ascii="Times New Roman" w:hAnsi="Times New Roman" w:cs="Times New Roman"/>
          <w:sz w:val="24"/>
          <w:szCs w:val="24"/>
        </w:rPr>
        <w:t>of</w:t>
      </w:r>
      <w:r w:rsidRPr="00E554D9">
        <w:rPr>
          <w:rFonts w:ascii="Times New Roman" w:hAnsi="Times New Roman" w:cs="Times New Roman"/>
          <w:sz w:val="24"/>
          <w:szCs w:val="24"/>
        </w:rPr>
        <w:t xml:space="preserve"> the </w:t>
      </w:r>
      <w:r w:rsidR="006B69D1" w:rsidRPr="00E554D9">
        <w:rPr>
          <w:rFonts w:ascii="Times New Roman" w:hAnsi="Times New Roman" w:cs="Times New Roman"/>
          <w:sz w:val="24"/>
          <w:szCs w:val="24"/>
        </w:rPr>
        <w:t>People’s</w:t>
      </w:r>
      <w:r w:rsidRPr="00E554D9">
        <w:rPr>
          <w:rFonts w:ascii="Times New Roman" w:hAnsi="Times New Roman" w:cs="Times New Roman"/>
          <w:sz w:val="24"/>
          <w:szCs w:val="24"/>
        </w:rPr>
        <w:t xml:space="preserve"> Republic of China. </w:t>
      </w:r>
    </w:p>
    <w:p w14:paraId="739CFD13"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Give an APA citation for at least one source you will use to provide evidence of this:</w:t>
      </w:r>
    </w:p>
    <w:p w14:paraId="39148324" w14:textId="63150967" w:rsidR="00C34B54" w:rsidRPr="00E554D9" w:rsidRDefault="002775A5" w:rsidP="00E554D9">
      <w:pPr>
        <w:spacing w:line="480" w:lineRule="auto"/>
        <w:ind w:left="720" w:hanging="720"/>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Fraser, C. (2013). Decolonization and the Cold War. </w:t>
      </w:r>
      <w:r w:rsidRPr="00E554D9">
        <w:rPr>
          <w:rFonts w:ascii="Times New Roman" w:hAnsi="Times New Roman" w:cs="Times New Roman"/>
          <w:i/>
          <w:iCs/>
          <w:sz w:val="24"/>
          <w:szCs w:val="24"/>
        </w:rPr>
        <w:t>The Oxford Handbook of the Cold War</w:t>
      </w:r>
      <w:r w:rsidRPr="00E554D9">
        <w:rPr>
          <w:rFonts w:ascii="Times New Roman" w:hAnsi="Times New Roman" w:cs="Times New Roman"/>
          <w:sz w:val="24"/>
          <w:szCs w:val="24"/>
        </w:rPr>
        <w:t>, 745-746.</w:t>
      </w:r>
    </w:p>
    <w:p w14:paraId="58550FDD" w14:textId="6B9D4FF8" w:rsidR="00C34B54" w:rsidRPr="00E554D9" w:rsidRDefault="002775A5" w:rsidP="00E554D9">
      <w:pPr>
        <w:pStyle w:val="Heading3"/>
        <w:spacing w:line="480" w:lineRule="auto"/>
        <w:jc w:val="both"/>
        <w:rPr>
          <w:rFonts w:ascii="Times New Roman" w:hAnsi="Times New Roman" w:cs="Times New Roman"/>
          <w:sz w:val="24"/>
          <w:szCs w:val="24"/>
          <w:highlight w:val="yellow"/>
        </w:rPr>
      </w:pPr>
      <w:r w:rsidRPr="00E554D9">
        <w:rPr>
          <w:rFonts w:ascii="Times New Roman" w:hAnsi="Times New Roman" w:cs="Times New Roman"/>
          <w:sz w:val="24"/>
          <w:szCs w:val="24"/>
          <w:highlight w:val="yellow"/>
        </w:rPr>
        <w:t>Concept/Theme Selection #4</w:t>
      </w:r>
    </w:p>
    <w:p w14:paraId="524E644E" w14:textId="77777777" w:rsidR="00C34B54" w:rsidRPr="00E554D9" w:rsidRDefault="002775A5" w:rsidP="00E554D9">
      <w:pPr>
        <w:numPr>
          <w:ilvl w:val="0"/>
          <w:numId w:val="2"/>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Why did you select this concept/theme from the list?</w:t>
      </w:r>
    </w:p>
    <w:p w14:paraId="7847153E" w14:textId="787CB412"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 xml:space="preserve">I choose this concept since I </w:t>
      </w:r>
      <w:r w:rsidR="0072616F" w:rsidRPr="00E554D9">
        <w:rPr>
          <w:rFonts w:ascii="Times New Roman" w:hAnsi="Times New Roman" w:cs="Times New Roman"/>
          <w:sz w:val="24"/>
          <w:szCs w:val="24"/>
        </w:rPr>
        <w:t>could</w:t>
      </w:r>
      <w:r w:rsidRPr="00E554D9">
        <w:rPr>
          <w:rFonts w:ascii="Times New Roman" w:hAnsi="Times New Roman" w:cs="Times New Roman"/>
          <w:sz w:val="24"/>
          <w:szCs w:val="24"/>
        </w:rPr>
        <w:t xml:space="preserve"> </w:t>
      </w:r>
      <w:r w:rsidR="0072616F" w:rsidRPr="00E554D9">
        <w:rPr>
          <w:rFonts w:ascii="Times New Roman" w:hAnsi="Times New Roman" w:cs="Times New Roman"/>
          <w:sz w:val="24"/>
          <w:szCs w:val="24"/>
        </w:rPr>
        <w:t>precisely</w:t>
      </w:r>
      <w:r w:rsidRPr="00E554D9">
        <w:rPr>
          <w:rFonts w:ascii="Times New Roman" w:hAnsi="Times New Roman" w:cs="Times New Roman"/>
          <w:sz w:val="24"/>
          <w:szCs w:val="24"/>
        </w:rPr>
        <w:t xml:space="preserve"> </w:t>
      </w:r>
      <w:r w:rsidR="0072616F" w:rsidRPr="00E554D9">
        <w:rPr>
          <w:rFonts w:ascii="Times New Roman" w:hAnsi="Times New Roman" w:cs="Times New Roman"/>
          <w:sz w:val="24"/>
          <w:szCs w:val="24"/>
        </w:rPr>
        <w:t>understand</w:t>
      </w:r>
      <w:r w:rsidRPr="00E554D9">
        <w:rPr>
          <w:rFonts w:ascii="Times New Roman" w:hAnsi="Times New Roman" w:cs="Times New Roman"/>
          <w:sz w:val="24"/>
          <w:szCs w:val="24"/>
        </w:rPr>
        <w:t xml:space="preserve"> the entire phase </w:t>
      </w:r>
      <w:r w:rsidR="0072616F" w:rsidRPr="00E554D9">
        <w:rPr>
          <w:rFonts w:ascii="Times New Roman" w:hAnsi="Times New Roman" w:cs="Times New Roman"/>
          <w:sz w:val="24"/>
          <w:szCs w:val="24"/>
        </w:rPr>
        <w:t>of</w:t>
      </w:r>
      <w:r w:rsidRPr="00E554D9">
        <w:rPr>
          <w:rFonts w:ascii="Times New Roman" w:hAnsi="Times New Roman" w:cs="Times New Roman"/>
          <w:sz w:val="24"/>
          <w:szCs w:val="24"/>
        </w:rPr>
        <w:t xml:space="preserve"> China's revolution, which can be </w:t>
      </w:r>
      <w:r w:rsidR="0072616F" w:rsidRPr="00E554D9">
        <w:rPr>
          <w:rFonts w:ascii="Times New Roman" w:hAnsi="Times New Roman" w:cs="Times New Roman"/>
          <w:sz w:val="24"/>
          <w:szCs w:val="24"/>
        </w:rPr>
        <w:t>precisely</w:t>
      </w:r>
      <w:r w:rsidRPr="00E554D9">
        <w:rPr>
          <w:rFonts w:ascii="Times New Roman" w:hAnsi="Times New Roman" w:cs="Times New Roman"/>
          <w:sz w:val="24"/>
          <w:szCs w:val="24"/>
        </w:rPr>
        <w:t xml:space="preserve"> divided into three</w:t>
      </w:r>
      <w:r w:rsidR="0072616F" w:rsidRPr="00E554D9">
        <w:rPr>
          <w:rFonts w:ascii="Times New Roman" w:hAnsi="Times New Roman" w:cs="Times New Roman"/>
          <w:sz w:val="24"/>
          <w:szCs w:val="24"/>
        </w:rPr>
        <w:t xml:space="preserve"> stages. When China was prioritizing heavy industry between 1953 and 1978 marked the first stage, the more balance development to the promotion of local industries witnessed between 1979 and 1999 marked the second stage and the reappearance of heavy industrialization from 2000 in China marks the Third stage. </w:t>
      </w:r>
    </w:p>
    <w:p w14:paraId="5A06D924"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Describe the event or time in your country's history that connects with this concept/theme (be sure to include dates and details):</w:t>
      </w:r>
    </w:p>
    <w:p w14:paraId="448E443E" w14:textId="0D11CB64" w:rsidR="00C34B54" w:rsidRPr="00E554D9" w:rsidRDefault="002775A5" w:rsidP="00E554D9">
      <w:pPr>
        <w:spacing w:line="480" w:lineRule="auto"/>
        <w:contextualSpacing w:val="0"/>
        <w:jc w:val="both"/>
        <w:rPr>
          <w:rFonts w:ascii="Times New Roman" w:hAnsi="Times New Roman" w:cs="Times New Roman"/>
          <w:sz w:val="24"/>
          <w:szCs w:val="24"/>
        </w:rPr>
      </w:pPr>
      <w:r w:rsidRPr="00E554D9">
        <w:rPr>
          <w:rFonts w:ascii="Times New Roman" w:hAnsi="Times New Roman" w:cs="Times New Roman"/>
          <w:sz w:val="24"/>
          <w:szCs w:val="24"/>
        </w:rPr>
        <w:t>China ca</w:t>
      </w:r>
      <w:r w:rsidRPr="00E554D9">
        <w:rPr>
          <w:rFonts w:ascii="Times New Roman" w:hAnsi="Times New Roman" w:cs="Times New Roman"/>
          <w:sz w:val="24"/>
          <w:szCs w:val="24"/>
        </w:rPr>
        <w:t xml:space="preserve">me to adopt the general policy of promoting labor and light intensive industries in the local areas which made the contribution of rural enterprises to the total china’s industrial growth to increase to 43.2% from 9.9% from the year 1978 to 2006. </w:t>
      </w:r>
    </w:p>
    <w:p w14:paraId="20DCCEC6" w14:textId="77777777" w:rsidR="00C34B54" w:rsidRPr="00E554D9" w:rsidRDefault="002775A5" w:rsidP="00E554D9">
      <w:pPr>
        <w:numPr>
          <w:ilvl w:val="0"/>
          <w:numId w:val="1"/>
        </w:numPr>
        <w:spacing w:line="480" w:lineRule="auto"/>
        <w:jc w:val="both"/>
        <w:rPr>
          <w:rFonts w:ascii="Times New Roman" w:hAnsi="Times New Roman" w:cs="Times New Roman"/>
          <w:b/>
          <w:sz w:val="24"/>
          <w:szCs w:val="24"/>
        </w:rPr>
      </w:pPr>
      <w:r w:rsidRPr="00E554D9">
        <w:rPr>
          <w:rFonts w:ascii="Times New Roman" w:hAnsi="Times New Roman" w:cs="Times New Roman"/>
          <w:b/>
          <w:sz w:val="24"/>
          <w:szCs w:val="24"/>
        </w:rPr>
        <w:t xml:space="preserve">Give an </w:t>
      </w:r>
      <w:r w:rsidRPr="00E554D9">
        <w:rPr>
          <w:rFonts w:ascii="Times New Roman" w:hAnsi="Times New Roman" w:cs="Times New Roman"/>
          <w:b/>
          <w:sz w:val="24"/>
          <w:szCs w:val="24"/>
        </w:rPr>
        <w:t>APA citation for at least one source you will use to provide evidence of this:</w:t>
      </w:r>
    </w:p>
    <w:p w14:paraId="74F0AB45" w14:textId="77777777" w:rsidR="0072616F" w:rsidRPr="00E554D9" w:rsidRDefault="002775A5" w:rsidP="00E554D9">
      <w:pPr>
        <w:spacing w:line="480" w:lineRule="auto"/>
        <w:ind w:left="720" w:hanging="720"/>
        <w:contextualSpacing w:val="0"/>
        <w:jc w:val="both"/>
        <w:rPr>
          <w:rFonts w:ascii="Times New Roman" w:eastAsia="Times New Roman" w:hAnsi="Times New Roman" w:cs="Times New Roman"/>
          <w:sz w:val="24"/>
          <w:szCs w:val="24"/>
          <w:lang w:val="en-US"/>
        </w:rPr>
      </w:pPr>
      <w:r w:rsidRPr="00E554D9">
        <w:rPr>
          <w:rFonts w:ascii="Times New Roman" w:eastAsia="Times New Roman" w:hAnsi="Times New Roman" w:cs="Times New Roman"/>
          <w:sz w:val="24"/>
          <w:szCs w:val="24"/>
          <w:lang w:val="en-US"/>
        </w:rPr>
        <w:t xml:space="preserve">Dutta, M. (2006). </w:t>
      </w:r>
      <w:r w:rsidRPr="00E554D9">
        <w:rPr>
          <w:rFonts w:ascii="Times New Roman" w:eastAsia="Times New Roman" w:hAnsi="Times New Roman" w:cs="Times New Roman"/>
          <w:i/>
          <w:iCs/>
          <w:sz w:val="24"/>
          <w:szCs w:val="24"/>
          <w:lang w:val="en-US"/>
        </w:rPr>
        <w:t>China's industrial revolution and economic presence</w:t>
      </w:r>
      <w:r w:rsidRPr="00E554D9">
        <w:rPr>
          <w:rFonts w:ascii="Times New Roman" w:eastAsia="Times New Roman" w:hAnsi="Times New Roman" w:cs="Times New Roman"/>
          <w:sz w:val="24"/>
          <w:szCs w:val="24"/>
          <w:lang w:val="en-US"/>
        </w:rPr>
        <w:t xml:space="preserve"> (Vol. 2). World Scientific.</w:t>
      </w:r>
    </w:p>
    <w:p w14:paraId="4BC71094" w14:textId="757D0396" w:rsidR="0072616F" w:rsidRPr="00E554D9" w:rsidRDefault="002775A5" w:rsidP="00E554D9">
      <w:pPr>
        <w:pStyle w:val="cpformat"/>
        <w:spacing w:before="0" w:beforeAutospacing="0" w:after="0" w:afterAutospacing="0" w:line="480" w:lineRule="auto"/>
        <w:ind w:left="720" w:right="75" w:hanging="720"/>
        <w:jc w:val="both"/>
      </w:pPr>
      <w:r w:rsidRPr="00E554D9">
        <w:rPr>
          <w:rStyle w:val="Emphasis"/>
        </w:rPr>
        <w:t>CHINA'S INDUSTRIAL REVOLUTION</w:t>
      </w:r>
      <w:r w:rsidRPr="00E554D9">
        <w:t xml:space="preserve"> [Video file]. (n.d.). Retrieved from </w:t>
      </w:r>
      <w:hyperlink r:id="rId7" w:history="1">
        <w:r w:rsidRPr="00E554D9">
          <w:rPr>
            <w:rStyle w:val="Hyperlink"/>
          </w:rPr>
          <w:t>https://www.worldscientific.com/doi/abs/10.1142/9789812703262_0001</w:t>
        </w:r>
      </w:hyperlink>
      <w:r w:rsidRPr="00E554D9">
        <w:t xml:space="preserve"> </w:t>
      </w:r>
    </w:p>
    <w:p w14:paraId="51F54A03" w14:textId="77777777" w:rsidR="00C34B54" w:rsidRPr="00E554D9" w:rsidRDefault="00C34B54" w:rsidP="00E554D9">
      <w:pPr>
        <w:spacing w:line="480" w:lineRule="auto"/>
        <w:contextualSpacing w:val="0"/>
        <w:jc w:val="both"/>
        <w:rPr>
          <w:rFonts w:ascii="Times New Roman" w:hAnsi="Times New Roman" w:cs="Times New Roman"/>
          <w:b/>
          <w:sz w:val="24"/>
          <w:szCs w:val="24"/>
        </w:rPr>
      </w:pPr>
    </w:p>
    <w:sectPr w:rsidR="00C34B54" w:rsidRPr="00E554D9" w:rsidSect="0077416A">
      <w:headerReference w:type="first" r:id="rId8"/>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FEC2F" w14:textId="77777777" w:rsidR="002775A5" w:rsidRDefault="002775A5">
      <w:pPr>
        <w:spacing w:line="240" w:lineRule="auto"/>
      </w:pPr>
      <w:r>
        <w:separator/>
      </w:r>
    </w:p>
  </w:endnote>
  <w:endnote w:type="continuationSeparator" w:id="0">
    <w:p w14:paraId="7DD78AA4" w14:textId="77777777" w:rsidR="002775A5" w:rsidRDefault="002775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3D8CA" w14:textId="77777777" w:rsidR="002775A5" w:rsidRDefault="002775A5">
      <w:pPr>
        <w:spacing w:line="240" w:lineRule="auto"/>
      </w:pPr>
      <w:r>
        <w:separator/>
      </w:r>
    </w:p>
  </w:footnote>
  <w:footnote w:type="continuationSeparator" w:id="0">
    <w:p w14:paraId="36B1DC4C" w14:textId="77777777" w:rsidR="002775A5" w:rsidRDefault="002775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1CE22" w14:textId="77777777" w:rsidR="0077416A" w:rsidRPr="0077416A" w:rsidRDefault="0077416A" w:rsidP="0077416A"/>
  <w:p w14:paraId="7D3DE45C" w14:textId="77777777" w:rsidR="0077416A" w:rsidRPr="00060721" w:rsidRDefault="002775A5" w:rsidP="00060721">
    <w:pPr>
      <w:pStyle w:val="Heading1"/>
    </w:pPr>
    <w:r w:rsidRPr="00060721">
      <w:t>HIS 103 Milestone 4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677E15"/>
    <w:multiLevelType w:val="multilevel"/>
    <w:tmpl w:val="83BC3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BF345CA"/>
    <w:multiLevelType w:val="multilevel"/>
    <w:tmpl w:val="30EC4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W0NLIwNjSwMDG2MDVQ0lEKTi0uzszPAykwrgUAyajGniwAAAA="/>
    <w:docVar w:name="dgnword-docGUID" w:val="{62601071-5E36-40E1-8589-890363215473}"/>
    <w:docVar w:name="dgnword-eventsink" w:val="358311288"/>
  </w:docVars>
  <w:rsids>
    <w:rsidRoot w:val="00C34B54"/>
    <w:rsid w:val="00060721"/>
    <w:rsid w:val="001C31FA"/>
    <w:rsid w:val="002775A5"/>
    <w:rsid w:val="00280B5D"/>
    <w:rsid w:val="002C7338"/>
    <w:rsid w:val="003B4044"/>
    <w:rsid w:val="003D29CA"/>
    <w:rsid w:val="004E34EA"/>
    <w:rsid w:val="004E5495"/>
    <w:rsid w:val="004E6C6B"/>
    <w:rsid w:val="006B69D1"/>
    <w:rsid w:val="00714F99"/>
    <w:rsid w:val="0072602A"/>
    <w:rsid w:val="0072616F"/>
    <w:rsid w:val="00746BFE"/>
    <w:rsid w:val="00751219"/>
    <w:rsid w:val="00773589"/>
    <w:rsid w:val="0077416A"/>
    <w:rsid w:val="0085191B"/>
    <w:rsid w:val="00902026"/>
    <w:rsid w:val="00930A87"/>
    <w:rsid w:val="00AB0DC2"/>
    <w:rsid w:val="00B42B59"/>
    <w:rsid w:val="00C34B54"/>
    <w:rsid w:val="00C5709A"/>
    <w:rsid w:val="00D6102A"/>
    <w:rsid w:val="00E554D9"/>
    <w:rsid w:val="00E9688F"/>
    <w:rsid w:val="00EA6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1929F-8243-4197-9296-D5562E7F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rsid w:val="00060721"/>
    <w:pPr>
      <w:keepNext/>
      <w:keepLines/>
      <w:spacing w:before="400" w:after="120"/>
      <w:jc w:val="center"/>
      <w:outlineLvl w:val="0"/>
    </w:pPr>
    <w:rPr>
      <w:sz w:val="40"/>
      <w:szCs w:val="40"/>
    </w:rPr>
  </w:style>
  <w:style w:type="paragraph" w:styleId="Heading2">
    <w:name w:val="heading 2"/>
    <w:basedOn w:val="Normal"/>
    <w:next w:val="Normal"/>
    <w:rsid w:val="0077416A"/>
    <w:pPr>
      <w:keepNext/>
      <w:keepLines/>
      <w:spacing w:before="360" w:after="120"/>
      <w:contextualSpacing w:val="0"/>
      <w:outlineLvl w:val="1"/>
    </w:pPr>
    <w:rPr>
      <w:rFonts w:ascii="Arial Unicode MS" w:eastAsia="Arial Unicode MS" w:hAnsi="Arial Unicode MS" w:cs="Arial Unicode MS"/>
      <w:b/>
      <w:sz w:val="28"/>
      <w:szCs w:val="28"/>
    </w:rPr>
  </w:style>
  <w:style w:type="paragraph" w:styleId="Heading3">
    <w:name w:val="heading 3"/>
    <w:basedOn w:val="Normal"/>
    <w:next w:val="Normal"/>
    <w:rsid w:val="0077416A"/>
    <w:pPr>
      <w:contextualSpacing w:val="0"/>
      <w:outlineLvl w:val="2"/>
    </w:pPr>
    <w:rPr>
      <w:b/>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name w:val="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77416A"/>
    <w:pPr>
      <w:tabs>
        <w:tab w:val="center" w:pos="4680"/>
        <w:tab w:val="right" w:pos="9360"/>
      </w:tabs>
      <w:spacing w:line="240" w:lineRule="auto"/>
    </w:pPr>
  </w:style>
  <w:style w:type="character" w:customStyle="1" w:styleId="HeaderChar">
    <w:name w:val="Header Char"/>
    <w:basedOn w:val="DefaultParagraphFont"/>
    <w:link w:val="Header"/>
    <w:uiPriority w:val="99"/>
    <w:rsid w:val="0077416A"/>
  </w:style>
  <w:style w:type="paragraph" w:styleId="Footer">
    <w:name w:val="footer"/>
    <w:basedOn w:val="Normal"/>
    <w:link w:val="FooterChar"/>
    <w:uiPriority w:val="99"/>
    <w:unhideWhenUsed/>
    <w:rsid w:val="0077416A"/>
    <w:pPr>
      <w:tabs>
        <w:tab w:val="center" w:pos="4680"/>
        <w:tab w:val="right" w:pos="9360"/>
      </w:tabs>
      <w:spacing w:line="240" w:lineRule="auto"/>
    </w:pPr>
  </w:style>
  <w:style w:type="character" w:customStyle="1" w:styleId="FooterChar">
    <w:name w:val="Footer Char"/>
    <w:basedOn w:val="DefaultParagraphFont"/>
    <w:link w:val="Footer"/>
    <w:uiPriority w:val="99"/>
    <w:rsid w:val="0077416A"/>
  </w:style>
  <w:style w:type="paragraph" w:styleId="ListParagraph">
    <w:name w:val="List Paragraph"/>
    <w:basedOn w:val="Normal"/>
    <w:uiPriority w:val="34"/>
    <w:qFormat/>
    <w:rsid w:val="00EA606A"/>
    <w:pPr>
      <w:ind w:left="720"/>
    </w:pPr>
  </w:style>
  <w:style w:type="paragraph" w:customStyle="1" w:styleId="cpformat">
    <w:name w:val="cpformat"/>
    <w:basedOn w:val="Normal"/>
    <w:rsid w:val="0072616F"/>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2616F"/>
    <w:rPr>
      <w:i/>
      <w:iCs/>
    </w:rPr>
  </w:style>
  <w:style w:type="character" w:styleId="Hyperlink">
    <w:name w:val="Hyperlink"/>
    <w:basedOn w:val="DefaultParagraphFont"/>
    <w:uiPriority w:val="99"/>
    <w:unhideWhenUsed/>
    <w:rsid w:val="007261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orldscientific.com/doi/abs/10.1142/9789812703262_0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Guirlene</dc:creator>
  <cp:lastModifiedBy>MORRIS</cp:lastModifiedBy>
  <cp:revision>2</cp:revision>
  <dcterms:created xsi:type="dcterms:W3CDTF">2019-06-04T17:23:00Z</dcterms:created>
  <dcterms:modified xsi:type="dcterms:W3CDTF">2019-06-04T17:23:00Z</dcterms:modified>
</cp:coreProperties>
</file>